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8072" w14:textId="736F23AB" w:rsidR="00B44A3D" w:rsidRDefault="002123F3">
      <w:pPr>
        <w:spacing w:line="259" w:lineRule="auto"/>
        <w:ind w:left="348" w:firstLine="0"/>
      </w:pPr>
      <w:r>
        <w:rPr>
          <w:rFonts w:ascii="Calibri" w:eastAsia="Calibri" w:hAnsi="Calibri" w:cs="Calibri"/>
          <w:sz w:val="22"/>
        </w:rPr>
        <w:t xml:space="preserve">                                                                                     </w:t>
      </w:r>
    </w:p>
    <w:p w14:paraId="48EC5F25" w14:textId="28C1F8DB" w:rsidR="00B44A3D" w:rsidRDefault="002123F3">
      <w:pPr>
        <w:spacing w:after="527" w:line="259" w:lineRule="auto"/>
        <w:ind w:left="153" w:right="107" w:firstLine="0"/>
      </w:pPr>
      <w:r>
        <w:rPr>
          <w:noProof/>
        </w:rPr>
        <w:drawing>
          <wp:anchor distT="0" distB="0" distL="114300" distR="114300" simplePos="0" relativeHeight="251657216" behindDoc="0" locked="0" layoutInCell="1" allowOverlap="0" wp14:anchorId="73B332CC" wp14:editId="52596797">
            <wp:simplePos x="0" y="0"/>
            <wp:positionH relativeFrom="column">
              <wp:posOffset>4207841</wp:posOffset>
            </wp:positionH>
            <wp:positionV relativeFrom="paragraph">
              <wp:posOffset>711834</wp:posOffset>
            </wp:positionV>
            <wp:extent cx="1936750" cy="175895"/>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1"/>
                    <a:stretch>
                      <a:fillRect/>
                    </a:stretch>
                  </pic:blipFill>
                  <pic:spPr>
                    <a:xfrm>
                      <a:off x="0" y="0"/>
                      <a:ext cx="1936750" cy="175895"/>
                    </a:xfrm>
                    <a:prstGeom prst="rect">
                      <a:avLst/>
                    </a:prstGeom>
                  </pic:spPr>
                </pic:pic>
              </a:graphicData>
            </a:graphic>
          </wp:anchor>
        </w:drawing>
      </w:r>
      <w:r>
        <w:rPr>
          <w:rFonts w:ascii="Calibri" w:eastAsia="Calibri" w:hAnsi="Calibri" w:cs="Calibri"/>
          <w:noProof/>
          <w:sz w:val="22"/>
        </w:rPr>
        <mc:AlternateContent>
          <mc:Choice Requires="wpg">
            <w:drawing>
              <wp:inline distT="0" distB="0" distL="0" distR="0" wp14:anchorId="604C9C3A" wp14:editId="76125600">
                <wp:extent cx="1295400" cy="856615"/>
                <wp:effectExtent l="0" t="0" r="0" b="0"/>
                <wp:docPr id="1008" name="Group 1008"/>
                <wp:cNvGraphicFramePr/>
                <a:graphic xmlns:a="http://schemas.openxmlformats.org/drawingml/2006/main">
                  <a:graphicData uri="http://schemas.microsoft.com/office/word/2010/wordprocessingGroup">
                    <wpg:wgp>
                      <wpg:cNvGrpSpPr/>
                      <wpg:grpSpPr>
                        <a:xfrm>
                          <a:off x="0" y="0"/>
                          <a:ext cx="1295400" cy="856615"/>
                          <a:chOff x="0" y="0"/>
                          <a:chExt cx="1295400" cy="856615"/>
                        </a:xfrm>
                      </wpg:grpSpPr>
                      <wps:wsp>
                        <wps:cNvPr id="8" name="Rectangle 8"/>
                        <wps:cNvSpPr/>
                        <wps:spPr>
                          <a:xfrm>
                            <a:off x="124435" y="60325"/>
                            <a:ext cx="42602" cy="192001"/>
                          </a:xfrm>
                          <a:prstGeom prst="rect">
                            <a:avLst/>
                          </a:prstGeom>
                          <a:ln>
                            <a:noFill/>
                          </a:ln>
                        </wps:spPr>
                        <wps:txbx>
                          <w:txbxContent>
                            <w:p w14:paraId="66323A2B" w14:textId="77777777" w:rsidR="00B44A3D" w:rsidRDefault="002123F3">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9" name="Rectangle 9"/>
                        <wps:cNvSpPr/>
                        <wps:spPr>
                          <a:xfrm>
                            <a:off x="124435" y="229489"/>
                            <a:ext cx="42602" cy="192001"/>
                          </a:xfrm>
                          <a:prstGeom prst="rect">
                            <a:avLst/>
                          </a:prstGeom>
                          <a:ln>
                            <a:noFill/>
                          </a:ln>
                        </wps:spPr>
                        <wps:txbx>
                          <w:txbxContent>
                            <w:p w14:paraId="68FCAD16" w14:textId="77777777" w:rsidR="00B44A3D" w:rsidRDefault="002123F3">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0" name="Rectangle 10"/>
                        <wps:cNvSpPr/>
                        <wps:spPr>
                          <a:xfrm>
                            <a:off x="124435" y="399034"/>
                            <a:ext cx="42602" cy="192001"/>
                          </a:xfrm>
                          <a:prstGeom prst="rect">
                            <a:avLst/>
                          </a:prstGeom>
                          <a:ln>
                            <a:noFill/>
                          </a:ln>
                        </wps:spPr>
                        <wps:txbx>
                          <w:txbxContent>
                            <w:p w14:paraId="64B02B83" w14:textId="77777777" w:rsidR="00B44A3D" w:rsidRDefault="002123F3">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12"/>
                          <a:stretch>
                            <a:fillRect/>
                          </a:stretch>
                        </pic:blipFill>
                        <pic:spPr>
                          <a:xfrm>
                            <a:off x="0" y="0"/>
                            <a:ext cx="1295400" cy="856615"/>
                          </a:xfrm>
                          <a:prstGeom prst="rect">
                            <a:avLst/>
                          </a:prstGeom>
                        </pic:spPr>
                      </pic:pic>
                    </wpg:wgp>
                  </a:graphicData>
                </a:graphic>
              </wp:inline>
            </w:drawing>
          </mc:Choice>
          <mc:Fallback>
            <w:pict>
              <v:group w14:anchorId="604C9C3A" id="Group 1008" o:spid="_x0000_s1026" style="width:102pt;height:67.45pt;mso-position-horizontal-relative:char;mso-position-vertical-relative:line" coordsize="12954,85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">
                <v:rect id="Rectangle 8" o:spid="_x0000_s1027" style="position:absolute;left:1244;top:603;width:42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6323A2B" w14:textId="77777777" w:rsidR="00B44A3D" w:rsidRDefault="002123F3">
                        <w:pPr>
                          <w:spacing w:after="160" w:line="259" w:lineRule="auto"/>
                          <w:ind w:left="0" w:firstLine="0"/>
                        </w:pPr>
                        <w:r>
                          <w:rPr>
                            <w:rFonts w:ascii="Calibri" w:eastAsia="Calibri" w:hAnsi="Calibri" w:cs="Calibri"/>
                            <w:sz w:val="22"/>
                          </w:rPr>
                          <w:t xml:space="preserve"> </w:t>
                        </w:r>
                      </w:p>
                    </w:txbxContent>
                  </v:textbox>
                </v:rect>
                <v:rect id="Rectangle 9" o:spid="_x0000_s1028" style="position:absolute;left:1244;top:2294;width:42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8FCAD16" w14:textId="77777777" w:rsidR="00B44A3D" w:rsidRDefault="002123F3">
                        <w:pPr>
                          <w:spacing w:after="160" w:line="259" w:lineRule="auto"/>
                          <w:ind w:left="0" w:firstLine="0"/>
                        </w:pPr>
                        <w:r>
                          <w:rPr>
                            <w:rFonts w:ascii="Calibri" w:eastAsia="Calibri" w:hAnsi="Calibri" w:cs="Calibri"/>
                            <w:sz w:val="22"/>
                          </w:rPr>
                          <w:t xml:space="preserve"> </w:t>
                        </w:r>
                      </w:p>
                    </w:txbxContent>
                  </v:textbox>
                </v:rect>
                <v:rect id="Rectangle 10" o:spid="_x0000_s1029" style="position:absolute;left:1244;top:3990;width:42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4B02B83" w14:textId="77777777" w:rsidR="00B44A3D" w:rsidRDefault="002123F3">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0" type="#_x0000_t75" style="position:absolute;width:12954;height:8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">
                  <v:imagedata r:id="rId13" o:title=""/>
                </v:shape>
                <w10:anchorlock/>
              </v:group>
            </w:pict>
          </mc:Fallback>
        </mc:AlternateContent>
      </w:r>
      <w:r>
        <w:rPr>
          <w:rFonts w:ascii="Calibri" w:eastAsia="Calibri" w:hAnsi="Calibri" w:cs="Calibri"/>
          <w:sz w:val="22"/>
        </w:rPr>
        <w:t xml:space="preserve">                                                                                                                              </w:t>
      </w:r>
    </w:p>
    <w:p w14:paraId="2F0ADE17" w14:textId="3810265C" w:rsidR="00B44A3D" w:rsidRDefault="002123F3">
      <w:pPr>
        <w:spacing w:after="62" w:line="259" w:lineRule="auto"/>
        <w:ind w:left="348" w:firstLine="0"/>
        <w:rPr>
          <w:b/>
          <w:color w:val="002D72"/>
          <w:sz w:val="52"/>
        </w:rPr>
      </w:pPr>
      <w:r>
        <w:rPr>
          <w:b/>
          <w:color w:val="002D72"/>
          <w:sz w:val="48"/>
        </w:rPr>
        <w:t xml:space="preserve">SafeLives Marac Process: Quick Guide </w:t>
      </w:r>
      <w:r>
        <w:rPr>
          <w:b/>
          <w:color w:val="002D72"/>
          <w:sz w:val="52"/>
        </w:rPr>
        <w:t xml:space="preserve"> </w:t>
      </w:r>
    </w:p>
    <w:p w14:paraId="1545CBC8" w14:textId="6D0023D8" w:rsidR="00627F38" w:rsidRDefault="00363B78">
      <w:pPr>
        <w:spacing w:after="62" w:line="259" w:lineRule="auto"/>
        <w:ind w:left="348" w:firstLine="0"/>
        <w:rPr>
          <w:b/>
          <w:color w:val="002D72"/>
          <w:sz w:val="52"/>
        </w:rPr>
      </w:pPr>
      <w:r>
        <w:rPr>
          <w:noProof/>
        </w:rPr>
        <mc:AlternateContent>
          <mc:Choice Requires="wpg">
            <w:drawing>
              <wp:anchor distT="0" distB="0" distL="114300" distR="114300" simplePos="0" relativeHeight="251688960" behindDoc="0" locked="0" layoutInCell="1" allowOverlap="1" wp14:anchorId="032104F4" wp14:editId="13B3EA29">
                <wp:simplePos x="0" y="0"/>
                <wp:positionH relativeFrom="column">
                  <wp:posOffset>-160020</wp:posOffset>
                </wp:positionH>
                <wp:positionV relativeFrom="paragraph">
                  <wp:posOffset>241935</wp:posOffset>
                </wp:positionV>
                <wp:extent cx="6543675" cy="7371207"/>
                <wp:effectExtent l="0" t="19050" r="0" b="39370"/>
                <wp:wrapNone/>
                <wp:docPr id="655030419" name="Group 2"/>
                <wp:cNvGraphicFramePr/>
                <a:graphic xmlns:a="http://schemas.openxmlformats.org/drawingml/2006/main">
                  <a:graphicData uri="http://schemas.microsoft.com/office/word/2010/wordprocessingGroup">
                    <wpg:wgp>
                      <wpg:cNvGrpSpPr/>
                      <wpg:grpSpPr>
                        <a:xfrm>
                          <a:off x="0" y="0"/>
                          <a:ext cx="6543675" cy="7371207"/>
                          <a:chOff x="0" y="0"/>
                          <a:chExt cx="6543675" cy="7371207"/>
                        </a:xfrm>
                      </wpg:grpSpPr>
                      <wpg:grpSp>
                        <wpg:cNvPr id="693654459" name="Group 693654459"/>
                        <wpg:cNvGrpSpPr/>
                        <wpg:grpSpPr>
                          <a:xfrm>
                            <a:off x="85725" y="0"/>
                            <a:ext cx="6304915" cy="7371207"/>
                            <a:chOff x="0" y="0"/>
                            <a:chExt cx="6304915" cy="7371207"/>
                          </a:xfrm>
                        </wpg:grpSpPr>
                        <wps:wsp>
                          <wps:cNvPr id="846116375" name="Shape 31"/>
                          <wps:cNvSpPr/>
                          <wps:spPr>
                            <a:xfrm>
                              <a:off x="0" y="0"/>
                              <a:ext cx="752983" cy="1075563"/>
                            </a:xfrm>
                            <a:custGeom>
                              <a:avLst/>
                              <a:gdLst/>
                              <a:ahLst/>
                              <a:cxnLst/>
                              <a:rect l="0" t="0" r="0" b="0"/>
                              <a:pathLst>
                                <a:path w="752983" h="1075563">
                                  <a:moveTo>
                                    <a:pt x="0" y="0"/>
                                  </a:moveTo>
                                  <a:lnTo>
                                    <a:pt x="376466" y="376427"/>
                                  </a:lnTo>
                                  <a:lnTo>
                                    <a:pt x="752983" y="0"/>
                                  </a:lnTo>
                                  <a:lnTo>
                                    <a:pt x="752983" y="699135"/>
                                  </a:lnTo>
                                  <a:lnTo>
                                    <a:pt x="376466" y="1075563"/>
                                  </a:lnTo>
                                  <a:lnTo>
                                    <a:pt x="0" y="699135"/>
                                  </a:lnTo>
                                  <a:lnTo>
                                    <a:pt x="0" y="0"/>
                                  </a:lnTo>
                                  <a:close/>
                                </a:path>
                              </a:pathLst>
                            </a:custGeom>
                            <a:ln w="0" cap="flat">
                              <a:miter lim="127000"/>
                            </a:ln>
                          </wps:spPr>
                          <wps:style>
                            <a:lnRef idx="0">
                              <a:srgbClr val="000000">
                                <a:alpha val="0"/>
                              </a:srgbClr>
                            </a:lnRef>
                            <a:fillRef idx="1">
                              <a:srgbClr val="0096DF"/>
                            </a:fillRef>
                            <a:effectRef idx="0">
                              <a:scrgbClr r="0" g="0" b="0"/>
                            </a:effectRef>
                            <a:fontRef idx="none"/>
                          </wps:style>
                          <wps:bodyPr/>
                        </wps:wsp>
                        <wps:wsp>
                          <wps:cNvPr id="1668621463" name="Shape 33"/>
                          <wps:cNvSpPr/>
                          <wps:spPr>
                            <a:xfrm>
                              <a:off x="0" y="0"/>
                              <a:ext cx="752983" cy="1075563"/>
                            </a:xfrm>
                            <a:custGeom>
                              <a:avLst/>
                              <a:gdLst/>
                              <a:ahLst/>
                              <a:cxnLst/>
                              <a:rect l="0" t="0" r="0" b="0"/>
                              <a:pathLst>
                                <a:path w="752983" h="1075563">
                                  <a:moveTo>
                                    <a:pt x="752983" y="0"/>
                                  </a:moveTo>
                                  <a:lnTo>
                                    <a:pt x="752983" y="699135"/>
                                  </a:lnTo>
                                  <a:lnTo>
                                    <a:pt x="376466" y="1075563"/>
                                  </a:lnTo>
                                  <a:lnTo>
                                    <a:pt x="0" y="699135"/>
                                  </a:lnTo>
                                  <a:lnTo>
                                    <a:pt x="0" y="0"/>
                                  </a:lnTo>
                                  <a:lnTo>
                                    <a:pt x="376466" y="376427"/>
                                  </a:lnTo>
                                  <a:close/>
                                </a:path>
                              </a:pathLst>
                            </a:custGeom>
                            <a:ln w="25400" cap="flat">
                              <a:miter lim="127000"/>
                            </a:ln>
                          </wps:spPr>
                          <wps:style>
                            <a:lnRef idx="1">
                              <a:srgbClr val="0096DF"/>
                            </a:lnRef>
                            <a:fillRef idx="0">
                              <a:srgbClr val="000000">
                                <a:alpha val="0"/>
                              </a:srgbClr>
                            </a:fillRef>
                            <a:effectRef idx="0">
                              <a:scrgbClr r="0" g="0" b="0"/>
                            </a:effectRef>
                            <a:fontRef idx="none"/>
                          </wps:style>
                          <wps:bodyPr/>
                        </wps:wsp>
                        <wps:wsp>
                          <wps:cNvPr id="1782128911" name="Shape 36"/>
                          <wps:cNvSpPr/>
                          <wps:spPr>
                            <a:xfrm>
                              <a:off x="752983" y="0"/>
                              <a:ext cx="5551932" cy="699135"/>
                            </a:xfrm>
                            <a:custGeom>
                              <a:avLst/>
                              <a:gdLst/>
                              <a:ahLst/>
                              <a:cxnLst/>
                              <a:rect l="0" t="0" r="0" b="0"/>
                              <a:pathLst>
                                <a:path w="5551932" h="699135">
                                  <a:moveTo>
                                    <a:pt x="0" y="0"/>
                                  </a:moveTo>
                                  <a:lnTo>
                                    <a:pt x="5435346" y="0"/>
                                  </a:lnTo>
                                  <a:cubicBezTo>
                                    <a:pt x="5499735" y="0"/>
                                    <a:pt x="5551932" y="52197"/>
                                    <a:pt x="5551932" y="116586"/>
                                  </a:cubicBezTo>
                                  <a:lnTo>
                                    <a:pt x="5551932" y="582676"/>
                                  </a:lnTo>
                                  <a:cubicBezTo>
                                    <a:pt x="5551932" y="646938"/>
                                    <a:pt x="5499735" y="699135"/>
                                    <a:pt x="5435346" y="699135"/>
                                  </a:cubicBezTo>
                                  <a:lnTo>
                                    <a:pt x="0" y="699135"/>
                                  </a:lnTo>
                                  <a:lnTo>
                                    <a:pt x="0" y="0"/>
                                  </a:ln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242598952" name="Shape 38"/>
                          <wps:cNvSpPr/>
                          <wps:spPr>
                            <a:xfrm>
                              <a:off x="752983" y="0"/>
                              <a:ext cx="5551932" cy="699135"/>
                            </a:xfrm>
                            <a:custGeom>
                              <a:avLst/>
                              <a:gdLst/>
                              <a:ahLst/>
                              <a:cxnLst/>
                              <a:rect l="0" t="0" r="0" b="0"/>
                              <a:pathLst>
                                <a:path w="5551932" h="699135">
                                  <a:moveTo>
                                    <a:pt x="5551932" y="116586"/>
                                  </a:moveTo>
                                  <a:lnTo>
                                    <a:pt x="5551932" y="582676"/>
                                  </a:lnTo>
                                  <a:cubicBezTo>
                                    <a:pt x="5551932" y="646938"/>
                                    <a:pt x="5499735" y="699135"/>
                                    <a:pt x="5435346" y="699135"/>
                                  </a:cubicBezTo>
                                  <a:lnTo>
                                    <a:pt x="0" y="699135"/>
                                  </a:lnTo>
                                  <a:lnTo>
                                    <a:pt x="0" y="0"/>
                                  </a:lnTo>
                                  <a:lnTo>
                                    <a:pt x="5435346" y="0"/>
                                  </a:lnTo>
                                  <a:cubicBezTo>
                                    <a:pt x="5499735" y="0"/>
                                    <a:pt x="5551932" y="52197"/>
                                    <a:pt x="5551932" y="116586"/>
                                  </a:cubicBezTo>
                                  <a:close/>
                                </a:path>
                              </a:pathLst>
                            </a:custGeom>
                            <a:ln w="25400" cap="flat">
                              <a:round/>
                            </a:ln>
                          </wps:spPr>
                          <wps:style>
                            <a:lnRef idx="1">
                              <a:srgbClr val="0096DF"/>
                            </a:lnRef>
                            <a:fillRef idx="0">
                              <a:srgbClr val="000000">
                                <a:alpha val="0"/>
                              </a:srgbClr>
                            </a:fillRef>
                            <a:effectRef idx="0">
                              <a:scrgbClr r="0" g="0" b="0"/>
                            </a:effectRef>
                            <a:fontRef idx="none"/>
                          </wps:style>
                          <wps:bodyPr/>
                        </wps:wsp>
                        <wps:wsp>
                          <wps:cNvPr id="1862399136" name="Shape 45"/>
                          <wps:cNvSpPr/>
                          <wps:spPr>
                            <a:xfrm>
                              <a:off x="0" y="1052449"/>
                              <a:ext cx="752983" cy="1075690"/>
                            </a:xfrm>
                            <a:custGeom>
                              <a:avLst/>
                              <a:gdLst/>
                              <a:ahLst/>
                              <a:cxnLst/>
                              <a:rect l="0" t="0" r="0" b="0"/>
                              <a:pathLst>
                                <a:path w="752983" h="1075690">
                                  <a:moveTo>
                                    <a:pt x="0" y="0"/>
                                  </a:moveTo>
                                  <a:lnTo>
                                    <a:pt x="376466" y="376555"/>
                                  </a:lnTo>
                                  <a:lnTo>
                                    <a:pt x="752983" y="0"/>
                                  </a:lnTo>
                                  <a:lnTo>
                                    <a:pt x="752983" y="699135"/>
                                  </a:lnTo>
                                  <a:lnTo>
                                    <a:pt x="376466" y="1075690"/>
                                  </a:lnTo>
                                  <a:lnTo>
                                    <a:pt x="0" y="699135"/>
                                  </a:lnTo>
                                  <a:lnTo>
                                    <a:pt x="0" y="0"/>
                                  </a:lnTo>
                                  <a:close/>
                                </a:path>
                              </a:pathLst>
                            </a:custGeom>
                            <a:ln w="0" cap="flat">
                              <a:miter lim="127000"/>
                            </a:ln>
                          </wps:spPr>
                          <wps:style>
                            <a:lnRef idx="0">
                              <a:srgbClr val="000000">
                                <a:alpha val="0"/>
                              </a:srgbClr>
                            </a:lnRef>
                            <a:fillRef idx="1">
                              <a:srgbClr val="0096DF"/>
                            </a:fillRef>
                            <a:effectRef idx="0">
                              <a:scrgbClr r="0" g="0" b="0"/>
                            </a:effectRef>
                            <a:fontRef idx="none"/>
                          </wps:style>
                          <wps:bodyPr/>
                        </wps:wsp>
                        <wps:wsp>
                          <wps:cNvPr id="1133580304" name="Shape 47"/>
                          <wps:cNvSpPr/>
                          <wps:spPr>
                            <a:xfrm>
                              <a:off x="0" y="1052449"/>
                              <a:ext cx="752983" cy="1075690"/>
                            </a:xfrm>
                            <a:custGeom>
                              <a:avLst/>
                              <a:gdLst/>
                              <a:ahLst/>
                              <a:cxnLst/>
                              <a:rect l="0" t="0" r="0" b="0"/>
                              <a:pathLst>
                                <a:path w="752983" h="1075690">
                                  <a:moveTo>
                                    <a:pt x="752983" y="0"/>
                                  </a:moveTo>
                                  <a:lnTo>
                                    <a:pt x="752983" y="699135"/>
                                  </a:lnTo>
                                  <a:lnTo>
                                    <a:pt x="376466" y="1075690"/>
                                  </a:lnTo>
                                  <a:lnTo>
                                    <a:pt x="0" y="699135"/>
                                  </a:lnTo>
                                  <a:lnTo>
                                    <a:pt x="0" y="0"/>
                                  </a:lnTo>
                                  <a:lnTo>
                                    <a:pt x="376466" y="376555"/>
                                  </a:lnTo>
                                  <a:close/>
                                </a:path>
                              </a:pathLst>
                            </a:custGeom>
                            <a:ln w="25400" cap="flat">
                              <a:miter lim="127000"/>
                            </a:ln>
                          </wps:spPr>
                          <wps:style>
                            <a:lnRef idx="1">
                              <a:srgbClr val="0096DF"/>
                            </a:lnRef>
                            <a:fillRef idx="0">
                              <a:srgbClr val="000000">
                                <a:alpha val="0"/>
                              </a:srgbClr>
                            </a:fillRef>
                            <a:effectRef idx="0">
                              <a:scrgbClr r="0" g="0" b="0"/>
                            </a:effectRef>
                            <a:fontRef idx="none"/>
                          </wps:style>
                          <wps:bodyPr/>
                        </wps:wsp>
                        <wps:wsp>
                          <wps:cNvPr id="605889204" name="Shape 51"/>
                          <wps:cNvSpPr/>
                          <wps:spPr>
                            <a:xfrm>
                              <a:off x="752983" y="998474"/>
                              <a:ext cx="5551932" cy="807085"/>
                            </a:xfrm>
                            <a:custGeom>
                              <a:avLst/>
                              <a:gdLst/>
                              <a:ahLst/>
                              <a:cxnLst/>
                              <a:rect l="0" t="0" r="0" b="0"/>
                              <a:pathLst>
                                <a:path w="5551932" h="807085">
                                  <a:moveTo>
                                    <a:pt x="5551932" y="134620"/>
                                  </a:moveTo>
                                  <a:lnTo>
                                    <a:pt x="5551932" y="672592"/>
                                  </a:lnTo>
                                  <a:cubicBezTo>
                                    <a:pt x="5551932" y="746887"/>
                                    <a:pt x="5491734" y="807085"/>
                                    <a:pt x="5417439" y="807085"/>
                                  </a:cubicBezTo>
                                  <a:lnTo>
                                    <a:pt x="0" y="807085"/>
                                  </a:lnTo>
                                  <a:lnTo>
                                    <a:pt x="0" y="0"/>
                                  </a:lnTo>
                                  <a:lnTo>
                                    <a:pt x="5417439" y="0"/>
                                  </a:lnTo>
                                  <a:cubicBezTo>
                                    <a:pt x="5491734" y="0"/>
                                    <a:pt x="5551932" y="60325"/>
                                    <a:pt x="5551932" y="134620"/>
                                  </a:cubicBezTo>
                                  <a:close/>
                                </a:path>
                              </a:pathLst>
                            </a:custGeom>
                            <a:ln w="25400" cap="flat">
                              <a:round/>
                            </a:ln>
                          </wps:spPr>
                          <wps:style>
                            <a:lnRef idx="1">
                              <a:srgbClr val="0096DF"/>
                            </a:lnRef>
                            <a:fillRef idx="0">
                              <a:srgbClr val="000000">
                                <a:alpha val="0"/>
                              </a:srgbClr>
                            </a:fillRef>
                            <a:effectRef idx="0">
                              <a:scrgbClr r="0" g="0" b="0"/>
                            </a:effectRef>
                            <a:fontRef idx="none"/>
                          </wps:style>
                          <wps:bodyPr/>
                        </wps:wsp>
                        <wps:wsp>
                          <wps:cNvPr id="665806210" name="Shape 61"/>
                          <wps:cNvSpPr/>
                          <wps:spPr>
                            <a:xfrm>
                              <a:off x="0" y="2080768"/>
                              <a:ext cx="752983" cy="1075563"/>
                            </a:xfrm>
                            <a:custGeom>
                              <a:avLst/>
                              <a:gdLst/>
                              <a:ahLst/>
                              <a:cxnLst/>
                              <a:rect l="0" t="0" r="0" b="0"/>
                              <a:pathLst>
                                <a:path w="752983" h="1075563">
                                  <a:moveTo>
                                    <a:pt x="0" y="0"/>
                                  </a:moveTo>
                                  <a:lnTo>
                                    <a:pt x="376466" y="376428"/>
                                  </a:lnTo>
                                  <a:lnTo>
                                    <a:pt x="752983" y="0"/>
                                  </a:lnTo>
                                  <a:lnTo>
                                    <a:pt x="752983" y="699135"/>
                                  </a:lnTo>
                                  <a:lnTo>
                                    <a:pt x="376466" y="1075563"/>
                                  </a:lnTo>
                                  <a:lnTo>
                                    <a:pt x="0" y="699135"/>
                                  </a:lnTo>
                                  <a:lnTo>
                                    <a:pt x="0" y="0"/>
                                  </a:lnTo>
                                  <a:close/>
                                </a:path>
                              </a:pathLst>
                            </a:custGeom>
                            <a:ln w="0" cap="flat">
                              <a:miter lim="127000"/>
                            </a:ln>
                          </wps:spPr>
                          <wps:style>
                            <a:lnRef idx="0">
                              <a:srgbClr val="000000">
                                <a:alpha val="0"/>
                              </a:srgbClr>
                            </a:lnRef>
                            <a:fillRef idx="1">
                              <a:srgbClr val="0096DF"/>
                            </a:fillRef>
                            <a:effectRef idx="0">
                              <a:scrgbClr r="0" g="0" b="0"/>
                            </a:effectRef>
                            <a:fontRef idx="none"/>
                          </wps:style>
                          <wps:bodyPr/>
                        </wps:wsp>
                        <wps:wsp>
                          <wps:cNvPr id="774188734" name="Shape 63"/>
                          <wps:cNvSpPr/>
                          <wps:spPr>
                            <a:xfrm>
                              <a:off x="0" y="2080768"/>
                              <a:ext cx="752983" cy="1075563"/>
                            </a:xfrm>
                            <a:custGeom>
                              <a:avLst/>
                              <a:gdLst/>
                              <a:ahLst/>
                              <a:cxnLst/>
                              <a:rect l="0" t="0" r="0" b="0"/>
                              <a:pathLst>
                                <a:path w="752983" h="1075563">
                                  <a:moveTo>
                                    <a:pt x="752983" y="0"/>
                                  </a:moveTo>
                                  <a:lnTo>
                                    <a:pt x="752983" y="699135"/>
                                  </a:lnTo>
                                  <a:lnTo>
                                    <a:pt x="376466" y="1075563"/>
                                  </a:lnTo>
                                  <a:lnTo>
                                    <a:pt x="0" y="699135"/>
                                  </a:lnTo>
                                  <a:lnTo>
                                    <a:pt x="0" y="0"/>
                                  </a:lnTo>
                                  <a:lnTo>
                                    <a:pt x="376466" y="376428"/>
                                  </a:lnTo>
                                  <a:close/>
                                </a:path>
                              </a:pathLst>
                            </a:custGeom>
                            <a:ln w="25400" cap="flat">
                              <a:miter lim="127000"/>
                            </a:ln>
                          </wps:spPr>
                          <wps:style>
                            <a:lnRef idx="1">
                              <a:srgbClr val="0096DF"/>
                            </a:lnRef>
                            <a:fillRef idx="0">
                              <a:srgbClr val="000000">
                                <a:alpha val="0"/>
                              </a:srgbClr>
                            </a:fillRef>
                            <a:effectRef idx="0">
                              <a:scrgbClr r="0" g="0" b="0"/>
                            </a:effectRef>
                            <a:fontRef idx="none"/>
                          </wps:style>
                          <wps:bodyPr/>
                        </wps:wsp>
                        <wps:wsp>
                          <wps:cNvPr id="646509139" name="Shape 66"/>
                          <wps:cNvSpPr/>
                          <wps:spPr>
                            <a:xfrm>
                              <a:off x="752983" y="2051050"/>
                              <a:ext cx="5551932" cy="758444"/>
                            </a:xfrm>
                            <a:custGeom>
                              <a:avLst/>
                              <a:gdLst/>
                              <a:ahLst/>
                              <a:cxnLst/>
                              <a:rect l="0" t="0" r="0" b="0"/>
                              <a:pathLst>
                                <a:path w="5551932" h="758444">
                                  <a:moveTo>
                                    <a:pt x="5551932" y="126365"/>
                                  </a:moveTo>
                                  <a:lnTo>
                                    <a:pt x="5551932" y="632079"/>
                                  </a:lnTo>
                                  <a:cubicBezTo>
                                    <a:pt x="5551932" y="701929"/>
                                    <a:pt x="5495290" y="758444"/>
                                    <a:pt x="5425567" y="758444"/>
                                  </a:cubicBezTo>
                                  <a:lnTo>
                                    <a:pt x="0" y="758444"/>
                                  </a:lnTo>
                                  <a:lnTo>
                                    <a:pt x="0" y="0"/>
                                  </a:lnTo>
                                  <a:lnTo>
                                    <a:pt x="5425567" y="0"/>
                                  </a:lnTo>
                                  <a:cubicBezTo>
                                    <a:pt x="5495290" y="0"/>
                                    <a:pt x="5551932" y="56515"/>
                                    <a:pt x="5551932" y="126365"/>
                                  </a:cubicBezTo>
                                  <a:close/>
                                </a:path>
                              </a:pathLst>
                            </a:custGeom>
                            <a:ln w="25400" cap="flat">
                              <a:round/>
                            </a:ln>
                          </wps:spPr>
                          <wps:style>
                            <a:lnRef idx="1">
                              <a:srgbClr val="0096DF"/>
                            </a:lnRef>
                            <a:fillRef idx="0">
                              <a:srgbClr val="000000">
                                <a:alpha val="0"/>
                              </a:srgbClr>
                            </a:fillRef>
                            <a:effectRef idx="0">
                              <a:scrgbClr r="0" g="0" b="0"/>
                            </a:effectRef>
                            <a:fontRef idx="none"/>
                          </wps:style>
                          <wps:bodyPr/>
                        </wps:wsp>
                        <wps:wsp>
                          <wps:cNvPr id="1588498257" name="Shape 75"/>
                          <wps:cNvSpPr/>
                          <wps:spPr>
                            <a:xfrm>
                              <a:off x="0" y="3143758"/>
                              <a:ext cx="752983" cy="1075690"/>
                            </a:xfrm>
                            <a:custGeom>
                              <a:avLst/>
                              <a:gdLst/>
                              <a:ahLst/>
                              <a:cxnLst/>
                              <a:rect l="0" t="0" r="0" b="0"/>
                              <a:pathLst>
                                <a:path w="752983" h="1075690">
                                  <a:moveTo>
                                    <a:pt x="0" y="0"/>
                                  </a:moveTo>
                                  <a:lnTo>
                                    <a:pt x="376466" y="376555"/>
                                  </a:lnTo>
                                  <a:lnTo>
                                    <a:pt x="752983" y="0"/>
                                  </a:lnTo>
                                  <a:lnTo>
                                    <a:pt x="752983" y="699135"/>
                                  </a:lnTo>
                                  <a:lnTo>
                                    <a:pt x="376466" y="1075690"/>
                                  </a:lnTo>
                                  <a:lnTo>
                                    <a:pt x="0" y="699135"/>
                                  </a:lnTo>
                                  <a:lnTo>
                                    <a:pt x="0" y="0"/>
                                  </a:lnTo>
                                  <a:close/>
                                </a:path>
                              </a:pathLst>
                            </a:custGeom>
                            <a:ln w="0" cap="flat">
                              <a:miter lim="127000"/>
                            </a:ln>
                          </wps:spPr>
                          <wps:style>
                            <a:lnRef idx="0">
                              <a:srgbClr val="000000">
                                <a:alpha val="0"/>
                              </a:srgbClr>
                            </a:lnRef>
                            <a:fillRef idx="1">
                              <a:srgbClr val="0096DF"/>
                            </a:fillRef>
                            <a:effectRef idx="0">
                              <a:scrgbClr r="0" g="0" b="0"/>
                            </a:effectRef>
                            <a:fontRef idx="none"/>
                          </wps:style>
                          <wps:bodyPr/>
                        </wps:wsp>
                        <wps:wsp>
                          <wps:cNvPr id="698148143" name="Shape 77"/>
                          <wps:cNvSpPr/>
                          <wps:spPr>
                            <a:xfrm>
                              <a:off x="0" y="3143758"/>
                              <a:ext cx="752983" cy="1075690"/>
                            </a:xfrm>
                            <a:custGeom>
                              <a:avLst/>
                              <a:gdLst/>
                              <a:ahLst/>
                              <a:cxnLst/>
                              <a:rect l="0" t="0" r="0" b="0"/>
                              <a:pathLst>
                                <a:path w="752983" h="1075690">
                                  <a:moveTo>
                                    <a:pt x="752983" y="0"/>
                                  </a:moveTo>
                                  <a:lnTo>
                                    <a:pt x="752983" y="699135"/>
                                  </a:lnTo>
                                  <a:lnTo>
                                    <a:pt x="376466" y="1075690"/>
                                  </a:lnTo>
                                  <a:lnTo>
                                    <a:pt x="0" y="699135"/>
                                  </a:lnTo>
                                  <a:lnTo>
                                    <a:pt x="0" y="0"/>
                                  </a:lnTo>
                                  <a:lnTo>
                                    <a:pt x="376466" y="376555"/>
                                  </a:lnTo>
                                  <a:close/>
                                </a:path>
                              </a:pathLst>
                            </a:custGeom>
                            <a:ln w="25400" cap="flat">
                              <a:miter lim="127000"/>
                            </a:ln>
                          </wps:spPr>
                          <wps:style>
                            <a:lnRef idx="1">
                              <a:srgbClr val="0096DF"/>
                            </a:lnRef>
                            <a:fillRef idx="0">
                              <a:srgbClr val="000000">
                                <a:alpha val="0"/>
                              </a:srgbClr>
                            </a:fillRef>
                            <a:effectRef idx="0">
                              <a:scrgbClr r="0" g="0" b="0"/>
                            </a:effectRef>
                            <a:fontRef idx="none"/>
                          </wps:style>
                          <wps:bodyPr/>
                        </wps:wsp>
                        <wps:wsp>
                          <wps:cNvPr id="1604954904" name="Shape 80"/>
                          <wps:cNvSpPr/>
                          <wps:spPr>
                            <a:xfrm>
                              <a:off x="752983" y="3079242"/>
                              <a:ext cx="5551932" cy="828294"/>
                            </a:xfrm>
                            <a:custGeom>
                              <a:avLst/>
                              <a:gdLst/>
                              <a:ahLst/>
                              <a:cxnLst/>
                              <a:rect l="0" t="0" r="0" b="0"/>
                              <a:pathLst>
                                <a:path w="5551932" h="828294">
                                  <a:moveTo>
                                    <a:pt x="5551932" y="138049"/>
                                  </a:moveTo>
                                  <a:lnTo>
                                    <a:pt x="5551932" y="690245"/>
                                  </a:lnTo>
                                  <a:cubicBezTo>
                                    <a:pt x="5551932" y="766445"/>
                                    <a:pt x="5490083" y="828294"/>
                                    <a:pt x="5413883" y="828294"/>
                                  </a:cubicBezTo>
                                  <a:lnTo>
                                    <a:pt x="0" y="828294"/>
                                  </a:lnTo>
                                  <a:lnTo>
                                    <a:pt x="0" y="0"/>
                                  </a:lnTo>
                                  <a:lnTo>
                                    <a:pt x="5413883" y="0"/>
                                  </a:lnTo>
                                  <a:cubicBezTo>
                                    <a:pt x="5490083" y="0"/>
                                    <a:pt x="5551932" y="61849"/>
                                    <a:pt x="5551932" y="138049"/>
                                  </a:cubicBezTo>
                                  <a:close/>
                                </a:path>
                              </a:pathLst>
                            </a:custGeom>
                            <a:ln w="25400" cap="flat">
                              <a:round/>
                            </a:ln>
                          </wps:spPr>
                          <wps:style>
                            <a:lnRef idx="1">
                              <a:srgbClr val="0096DF"/>
                            </a:lnRef>
                            <a:fillRef idx="0">
                              <a:srgbClr val="000000">
                                <a:alpha val="0"/>
                              </a:srgbClr>
                            </a:fillRef>
                            <a:effectRef idx="0">
                              <a:scrgbClr r="0" g="0" b="0"/>
                            </a:effectRef>
                            <a:fontRef idx="none"/>
                          </wps:style>
                          <wps:bodyPr/>
                        </wps:wsp>
                        <wps:wsp>
                          <wps:cNvPr id="322258181" name="Shape 91"/>
                          <wps:cNvSpPr/>
                          <wps:spPr>
                            <a:xfrm>
                              <a:off x="0" y="4142359"/>
                              <a:ext cx="752983" cy="1075563"/>
                            </a:xfrm>
                            <a:custGeom>
                              <a:avLst/>
                              <a:gdLst/>
                              <a:ahLst/>
                              <a:cxnLst/>
                              <a:rect l="0" t="0" r="0" b="0"/>
                              <a:pathLst>
                                <a:path w="752983" h="1075563">
                                  <a:moveTo>
                                    <a:pt x="0" y="0"/>
                                  </a:moveTo>
                                  <a:lnTo>
                                    <a:pt x="376466" y="376428"/>
                                  </a:lnTo>
                                  <a:lnTo>
                                    <a:pt x="752983" y="0"/>
                                  </a:lnTo>
                                  <a:lnTo>
                                    <a:pt x="752983" y="699135"/>
                                  </a:lnTo>
                                  <a:lnTo>
                                    <a:pt x="376466" y="1075563"/>
                                  </a:lnTo>
                                  <a:lnTo>
                                    <a:pt x="0" y="699135"/>
                                  </a:lnTo>
                                  <a:lnTo>
                                    <a:pt x="0" y="0"/>
                                  </a:lnTo>
                                  <a:close/>
                                </a:path>
                              </a:pathLst>
                            </a:custGeom>
                            <a:ln w="0" cap="flat">
                              <a:miter lim="127000"/>
                            </a:ln>
                          </wps:spPr>
                          <wps:style>
                            <a:lnRef idx="0">
                              <a:srgbClr val="000000">
                                <a:alpha val="0"/>
                              </a:srgbClr>
                            </a:lnRef>
                            <a:fillRef idx="1">
                              <a:srgbClr val="0096DF"/>
                            </a:fillRef>
                            <a:effectRef idx="0">
                              <a:scrgbClr r="0" g="0" b="0"/>
                            </a:effectRef>
                            <a:fontRef idx="none"/>
                          </wps:style>
                          <wps:bodyPr/>
                        </wps:wsp>
                        <wps:wsp>
                          <wps:cNvPr id="1885628871" name="Shape 93"/>
                          <wps:cNvSpPr/>
                          <wps:spPr>
                            <a:xfrm>
                              <a:off x="0" y="4142359"/>
                              <a:ext cx="752983" cy="1075563"/>
                            </a:xfrm>
                            <a:custGeom>
                              <a:avLst/>
                              <a:gdLst/>
                              <a:ahLst/>
                              <a:cxnLst/>
                              <a:rect l="0" t="0" r="0" b="0"/>
                              <a:pathLst>
                                <a:path w="752983" h="1075563">
                                  <a:moveTo>
                                    <a:pt x="752983" y="0"/>
                                  </a:moveTo>
                                  <a:lnTo>
                                    <a:pt x="752983" y="699135"/>
                                  </a:lnTo>
                                  <a:lnTo>
                                    <a:pt x="376466" y="1075563"/>
                                  </a:lnTo>
                                  <a:lnTo>
                                    <a:pt x="0" y="699135"/>
                                  </a:lnTo>
                                  <a:lnTo>
                                    <a:pt x="0" y="0"/>
                                  </a:lnTo>
                                  <a:lnTo>
                                    <a:pt x="376466" y="376428"/>
                                  </a:lnTo>
                                  <a:close/>
                                </a:path>
                              </a:pathLst>
                            </a:custGeom>
                            <a:ln w="25400" cap="flat">
                              <a:miter lim="127000"/>
                            </a:ln>
                          </wps:spPr>
                          <wps:style>
                            <a:lnRef idx="1">
                              <a:srgbClr val="0096DF"/>
                            </a:lnRef>
                            <a:fillRef idx="0">
                              <a:srgbClr val="000000">
                                <a:alpha val="0"/>
                              </a:srgbClr>
                            </a:fillRef>
                            <a:effectRef idx="0">
                              <a:scrgbClr r="0" g="0" b="0"/>
                            </a:effectRef>
                            <a:fontRef idx="none"/>
                          </wps:style>
                          <wps:bodyPr/>
                        </wps:wsp>
                        <wps:wsp>
                          <wps:cNvPr id="1488802658" name="Shape 98"/>
                          <wps:cNvSpPr/>
                          <wps:spPr>
                            <a:xfrm>
                              <a:off x="752983" y="4142359"/>
                              <a:ext cx="5551932" cy="699135"/>
                            </a:xfrm>
                            <a:custGeom>
                              <a:avLst/>
                              <a:gdLst/>
                              <a:ahLst/>
                              <a:cxnLst/>
                              <a:rect l="0" t="0" r="0" b="0"/>
                              <a:pathLst>
                                <a:path w="5551932" h="699135">
                                  <a:moveTo>
                                    <a:pt x="5551932" y="116459"/>
                                  </a:moveTo>
                                  <a:lnTo>
                                    <a:pt x="5551932" y="582549"/>
                                  </a:lnTo>
                                  <a:cubicBezTo>
                                    <a:pt x="5551932" y="646938"/>
                                    <a:pt x="5499735" y="699135"/>
                                    <a:pt x="5435346" y="699135"/>
                                  </a:cubicBezTo>
                                  <a:lnTo>
                                    <a:pt x="0" y="699135"/>
                                  </a:lnTo>
                                  <a:lnTo>
                                    <a:pt x="0" y="0"/>
                                  </a:lnTo>
                                  <a:lnTo>
                                    <a:pt x="5435346" y="0"/>
                                  </a:lnTo>
                                  <a:cubicBezTo>
                                    <a:pt x="5499735" y="0"/>
                                    <a:pt x="5551932" y="52197"/>
                                    <a:pt x="5551932" y="116459"/>
                                  </a:cubicBezTo>
                                  <a:close/>
                                </a:path>
                              </a:pathLst>
                            </a:custGeom>
                            <a:ln w="25400" cap="flat">
                              <a:round/>
                            </a:ln>
                          </wps:spPr>
                          <wps:style>
                            <a:lnRef idx="1">
                              <a:srgbClr val="0096DF"/>
                            </a:lnRef>
                            <a:fillRef idx="0">
                              <a:srgbClr val="000000">
                                <a:alpha val="0"/>
                              </a:srgbClr>
                            </a:fillRef>
                            <a:effectRef idx="0">
                              <a:scrgbClr r="0" g="0" b="0"/>
                            </a:effectRef>
                            <a:fontRef idx="none"/>
                          </wps:style>
                          <wps:bodyPr/>
                        </wps:wsp>
                        <wps:wsp>
                          <wps:cNvPr id="1946427969" name="Shape 108"/>
                          <wps:cNvSpPr/>
                          <wps:spPr>
                            <a:xfrm>
                              <a:off x="0" y="5176774"/>
                              <a:ext cx="752983" cy="1075689"/>
                            </a:xfrm>
                            <a:custGeom>
                              <a:avLst/>
                              <a:gdLst/>
                              <a:ahLst/>
                              <a:cxnLst/>
                              <a:rect l="0" t="0" r="0" b="0"/>
                              <a:pathLst>
                                <a:path w="752983" h="1075689">
                                  <a:moveTo>
                                    <a:pt x="0" y="0"/>
                                  </a:moveTo>
                                  <a:lnTo>
                                    <a:pt x="376466" y="376555"/>
                                  </a:lnTo>
                                  <a:lnTo>
                                    <a:pt x="752983" y="0"/>
                                  </a:lnTo>
                                  <a:lnTo>
                                    <a:pt x="752983" y="699135"/>
                                  </a:lnTo>
                                  <a:lnTo>
                                    <a:pt x="376466" y="1075689"/>
                                  </a:lnTo>
                                  <a:lnTo>
                                    <a:pt x="0" y="699135"/>
                                  </a:lnTo>
                                  <a:lnTo>
                                    <a:pt x="0" y="0"/>
                                  </a:lnTo>
                                  <a:close/>
                                </a:path>
                              </a:pathLst>
                            </a:custGeom>
                            <a:ln w="0" cap="flat">
                              <a:miter lim="127000"/>
                            </a:ln>
                          </wps:spPr>
                          <wps:style>
                            <a:lnRef idx="0">
                              <a:srgbClr val="000000">
                                <a:alpha val="0"/>
                              </a:srgbClr>
                            </a:lnRef>
                            <a:fillRef idx="1">
                              <a:srgbClr val="0096DF"/>
                            </a:fillRef>
                            <a:effectRef idx="0">
                              <a:scrgbClr r="0" g="0" b="0"/>
                            </a:effectRef>
                            <a:fontRef idx="none"/>
                          </wps:style>
                          <wps:bodyPr/>
                        </wps:wsp>
                        <wps:wsp>
                          <wps:cNvPr id="1971919275" name="Shape 110"/>
                          <wps:cNvSpPr/>
                          <wps:spPr>
                            <a:xfrm>
                              <a:off x="0" y="5176774"/>
                              <a:ext cx="752983" cy="1075689"/>
                            </a:xfrm>
                            <a:custGeom>
                              <a:avLst/>
                              <a:gdLst/>
                              <a:ahLst/>
                              <a:cxnLst/>
                              <a:rect l="0" t="0" r="0" b="0"/>
                              <a:pathLst>
                                <a:path w="752983" h="1075689">
                                  <a:moveTo>
                                    <a:pt x="752983" y="0"/>
                                  </a:moveTo>
                                  <a:lnTo>
                                    <a:pt x="752983" y="699135"/>
                                  </a:lnTo>
                                  <a:lnTo>
                                    <a:pt x="376466" y="1075689"/>
                                  </a:lnTo>
                                  <a:lnTo>
                                    <a:pt x="0" y="699135"/>
                                  </a:lnTo>
                                  <a:lnTo>
                                    <a:pt x="0" y="0"/>
                                  </a:lnTo>
                                  <a:lnTo>
                                    <a:pt x="376466" y="376555"/>
                                  </a:lnTo>
                                  <a:close/>
                                </a:path>
                              </a:pathLst>
                            </a:custGeom>
                            <a:ln w="25400" cap="flat">
                              <a:miter lim="127000"/>
                            </a:ln>
                          </wps:spPr>
                          <wps:style>
                            <a:lnRef idx="1">
                              <a:srgbClr val="0096DF"/>
                            </a:lnRef>
                            <a:fillRef idx="0">
                              <a:srgbClr val="000000">
                                <a:alpha val="0"/>
                              </a:srgbClr>
                            </a:fillRef>
                            <a:effectRef idx="0">
                              <a:scrgbClr r="0" g="0" b="0"/>
                            </a:effectRef>
                            <a:fontRef idx="none"/>
                          </wps:style>
                          <wps:bodyPr/>
                        </wps:wsp>
                        <wps:wsp>
                          <wps:cNvPr id="1610539707" name="Shape 114"/>
                          <wps:cNvSpPr/>
                          <wps:spPr>
                            <a:xfrm>
                              <a:off x="752983" y="5140833"/>
                              <a:ext cx="5551932" cy="771017"/>
                            </a:xfrm>
                            <a:custGeom>
                              <a:avLst/>
                              <a:gdLst/>
                              <a:ahLst/>
                              <a:cxnLst/>
                              <a:rect l="0" t="0" r="0" b="0"/>
                              <a:pathLst>
                                <a:path w="5551932" h="771017">
                                  <a:moveTo>
                                    <a:pt x="5551932" y="128524"/>
                                  </a:moveTo>
                                  <a:lnTo>
                                    <a:pt x="5551932" y="642620"/>
                                  </a:lnTo>
                                  <a:cubicBezTo>
                                    <a:pt x="5551932" y="713486"/>
                                    <a:pt x="5494401" y="771017"/>
                                    <a:pt x="5423408" y="771017"/>
                                  </a:cubicBezTo>
                                  <a:lnTo>
                                    <a:pt x="0" y="771017"/>
                                  </a:lnTo>
                                  <a:lnTo>
                                    <a:pt x="0" y="0"/>
                                  </a:lnTo>
                                  <a:lnTo>
                                    <a:pt x="5423408" y="0"/>
                                  </a:lnTo>
                                  <a:cubicBezTo>
                                    <a:pt x="5494401" y="0"/>
                                    <a:pt x="5551932" y="57531"/>
                                    <a:pt x="5551932" y="128524"/>
                                  </a:cubicBezTo>
                                  <a:close/>
                                </a:path>
                              </a:pathLst>
                            </a:custGeom>
                            <a:ln w="25400" cap="flat">
                              <a:round/>
                            </a:ln>
                          </wps:spPr>
                          <wps:style>
                            <a:lnRef idx="1">
                              <a:srgbClr val="0096DF"/>
                            </a:lnRef>
                            <a:fillRef idx="0">
                              <a:srgbClr val="000000">
                                <a:alpha val="0"/>
                              </a:srgbClr>
                            </a:fillRef>
                            <a:effectRef idx="0">
                              <a:scrgbClr r="0" g="0" b="0"/>
                            </a:effectRef>
                            <a:fontRef idx="none"/>
                          </wps:style>
                          <wps:bodyPr/>
                        </wps:wsp>
                        <wps:wsp>
                          <wps:cNvPr id="1786131522" name="Shape 124"/>
                          <wps:cNvSpPr/>
                          <wps:spPr>
                            <a:xfrm>
                              <a:off x="0" y="6295644"/>
                              <a:ext cx="752983" cy="1075563"/>
                            </a:xfrm>
                            <a:custGeom>
                              <a:avLst/>
                              <a:gdLst/>
                              <a:ahLst/>
                              <a:cxnLst/>
                              <a:rect l="0" t="0" r="0" b="0"/>
                              <a:pathLst>
                                <a:path w="752983" h="1075563">
                                  <a:moveTo>
                                    <a:pt x="0" y="0"/>
                                  </a:moveTo>
                                  <a:lnTo>
                                    <a:pt x="376466" y="376428"/>
                                  </a:lnTo>
                                  <a:lnTo>
                                    <a:pt x="752983" y="0"/>
                                  </a:lnTo>
                                  <a:lnTo>
                                    <a:pt x="752983" y="699135"/>
                                  </a:lnTo>
                                  <a:lnTo>
                                    <a:pt x="376466" y="1075563"/>
                                  </a:lnTo>
                                  <a:lnTo>
                                    <a:pt x="0" y="699135"/>
                                  </a:lnTo>
                                  <a:lnTo>
                                    <a:pt x="0" y="0"/>
                                  </a:lnTo>
                                  <a:close/>
                                </a:path>
                              </a:pathLst>
                            </a:custGeom>
                            <a:ln w="0" cap="flat">
                              <a:miter lim="127000"/>
                            </a:ln>
                          </wps:spPr>
                          <wps:style>
                            <a:lnRef idx="0">
                              <a:srgbClr val="000000">
                                <a:alpha val="0"/>
                              </a:srgbClr>
                            </a:lnRef>
                            <a:fillRef idx="1">
                              <a:srgbClr val="0096DF"/>
                            </a:fillRef>
                            <a:effectRef idx="0">
                              <a:scrgbClr r="0" g="0" b="0"/>
                            </a:effectRef>
                            <a:fontRef idx="none"/>
                          </wps:style>
                          <wps:bodyPr/>
                        </wps:wsp>
                        <wps:wsp>
                          <wps:cNvPr id="833555045" name="Shape 126"/>
                          <wps:cNvSpPr/>
                          <wps:spPr>
                            <a:xfrm>
                              <a:off x="0" y="6295644"/>
                              <a:ext cx="752983" cy="1075563"/>
                            </a:xfrm>
                            <a:custGeom>
                              <a:avLst/>
                              <a:gdLst/>
                              <a:ahLst/>
                              <a:cxnLst/>
                              <a:rect l="0" t="0" r="0" b="0"/>
                              <a:pathLst>
                                <a:path w="752983" h="1075563">
                                  <a:moveTo>
                                    <a:pt x="752983" y="0"/>
                                  </a:moveTo>
                                  <a:lnTo>
                                    <a:pt x="752983" y="699135"/>
                                  </a:lnTo>
                                  <a:lnTo>
                                    <a:pt x="376466" y="1075563"/>
                                  </a:lnTo>
                                  <a:lnTo>
                                    <a:pt x="0" y="699135"/>
                                  </a:lnTo>
                                  <a:lnTo>
                                    <a:pt x="0" y="0"/>
                                  </a:lnTo>
                                  <a:lnTo>
                                    <a:pt x="376466" y="376428"/>
                                  </a:lnTo>
                                  <a:close/>
                                </a:path>
                              </a:pathLst>
                            </a:custGeom>
                            <a:ln w="25400" cap="flat">
                              <a:miter lim="127000"/>
                            </a:ln>
                          </wps:spPr>
                          <wps:style>
                            <a:lnRef idx="1">
                              <a:srgbClr val="0096DF"/>
                            </a:lnRef>
                            <a:fillRef idx="0">
                              <a:srgbClr val="000000">
                                <a:alpha val="0"/>
                              </a:srgbClr>
                            </a:fillRef>
                            <a:effectRef idx="0">
                              <a:scrgbClr r="0" g="0" b="0"/>
                            </a:effectRef>
                            <a:fontRef idx="none"/>
                          </wps:style>
                          <wps:bodyPr/>
                        </wps:wsp>
                        <wps:wsp>
                          <wps:cNvPr id="1654850253" name="Shape 129"/>
                          <wps:cNvSpPr/>
                          <wps:spPr>
                            <a:xfrm>
                              <a:off x="752983" y="6175375"/>
                              <a:ext cx="5551932" cy="939673"/>
                            </a:xfrm>
                            <a:custGeom>
                              <a:avLst/>
                              <a:gdLst/>
                              <a:ahLst/>
                              <a:cxnLst/>
                              <a:rect l="0" t="0" r="0" b="0"/>
                              <a:pathLst>
                                <a:path w="5551932" h="939673">
                                  <a:moveTo>
                                    <a:pt x="5551932" y="156590"/>
                                  </a:moveTo>
                                  <a:lnTo>
                                    <a:pt x="5551932" y="782955"/>
                                  </a:lnTo>
                                  <a:cubicBezTo>
                                    <a:pt x="5551932" y="869442"/>
                                    <a:pt x="5481828" y="939673"/>
                                    <a:pt x="5395341" y="939673"/>
                                  </a:cubicBezTo>
                                  <a:lnTo>
                                    <a:pt x="0" y="939673"/>
                                  </a:lnTo>
                                  <a:lnTo>
                                    <a:pt x="0" y="0"/>
                                  </a:lnTo>
                                  <a:lnTo>
                                    <a:pt x="5395341" y="0"/>
                                  </a:lnTo>
                                  <a:cubicBezTo>
                                    <a:pt x="5481828" y="0"/>
                                    <a:pt x="5551932" y="70104"/>
                                    <a:pt x="5551932" y="156590"/>
                                  </a:cubicBezTo>
                                  <a:close/>
                                </a:path>
                              </a:pathLst>
                            </a:custGeom>
                            <a:ln w="25400" cap="flat">
                              <a:round/>
                            </a:ln>
                          </wps:spPr>
                          <wps:style>
                            <a:lnRef idx="1">
                              <a:srgbClr val="0096DF"/>
                            </a:lnRef>
                            <a:fillRef idx="0">
                              <a:srgbClr val="000000">
                                <a:alpha val="0"/>
                              </a:srgbClr>
                            </a:fillRef>
                            <a:effectRef idx="0">
                              <a:scrgbClr r="0" g="0" b="0"/>
                            </a:effectRef>
                            <a:fontRef idx="none"/>
                          </wps:style>
                          <wps:bodyPr/>
                        </wps:wsp>
                      </wpg:grpSp>
                      <wps:wsp>
                        <wps:cNvPr id="217" name="Text Box 2"/>
                        <wps:cNvSpPr txBox="1">
                          <a:spLocks noChangeArrowheads="1"/>
                        </wps:cNvSpPr>
                        <wps:spPr bwMode="auto">
                          <a:xfrm>
                            <a:off x="790575" y="47625"/>
                            <a:ext cx="5362575" cy="609600"/>
                          </a:xfrm>
                          <a:prstGeom prst="rect">
                            <a:avLst/>
                          </a:prstGeom>
                          <a:noFill/>
                          <a:ln w="9525">
                            <a:noFill/>
                            <a:miter lim="800000"/>
                            <a:headEnd/>
                            <a:tailEnd/>
                          </a:ln>
                        </wps:spPr>
                        <wps:txbx>
                          <w:txbxContent>
                            <w:p w14:paraId="6269E72C" w14:textId="18CA3504" w:rsidR="0049742B" w:rsidRDefault="008423B2" w:rsidP="001C7F33">
                              <w:pPr>
                                <w:pStyle w:val="ListParagraph"/>
                                <w:numPr>
                                  <w:ilvl w:val="0"/>
                                  <w:numId w:val="2"/>
                                </w:numPr>
                                <w:spacing w:line="240" w:lineRule="auto"/>
                                <w:ind w:left="227" w:hanging="227"/>
                              </w:pPr>
                              <w:r>
                                <w:t>Marac agencies should have systems in place to identify victims of domestic abuse</w:t>
                              </w:r>
                              <w:r w:rsidR="00363B78">
                                <w:t>.</w:t>
                              </w:r>
                            </w:p>
                            <w:p w14:paraId="68B20053" w14:textId="20609054" w:rsidR="008423B2" w:rsidRDefault="008423B2" w:rsidP="001C7F33">
                              <w:pPr>
                                <w:pStyle w:val="ListParagraph"/>
                                <w:numPr>
                                  <w:ilvl w:val="0"/>
                                  <w:numId w:val="2"/>
                                </w:numPr>
                                <w:spacing w:line="240" w:lineRule="auto"/>
                                <w:ind w:left="227" w:hanging="227"/>
                              </w:pPr>
                              <w:r>
                                <w:t>Many services now have some form of routine enquiry questions that are agreed for use with all service users</w:t>
                              </w:r>
                              <w:r w:rsidR="00363B78">
                                <w:t>.</w:t>
                              </w:r>
                            </w:p>
                            <w:p w14:paraId="36725767" w14:textId="357EE388" w:rsidR="0049742B" w:rsidRDefault="0049742B" w:rsidP="0049742B">
                              <w:pPr>
                                <w:tabs>
                                  <w:tab w:val="center" w:pos="1936"/>
                                </w:tabs>
                                <w:spacing w:after="245" w:line="240" w:lineRule="auto"/>
                                <w:ind w:left="0" w:firstLine="0"/>
                              </w:pPr>
                            </w:p>
                          </w:txbxContent>
                        </wps:txbx>
                        <wps:bodyPr rot="0" vert="horz" wrap="square" lIns="91440" tIns="45720" rIns="91440" bIns="45720" anchor="t" anchorCtr="0">
                          <a:noAutofit/>
                        </wps:bodyPr>
                      </wps:wsp>
                      <wps:wsp>
                        <wps:cNvPr id="486129627" name="Text Box 1"/>
                        <wps:cNvSpPr txBox="1"/>
                        <wps:spPr>
                          <a:xfrm>
                            <a:off x="123825" y="371475"/>
                            <a:ext cx="685800" cy="285750"/>
                          </a:xfrm>
                          <a:prstGeom prst="rect">
                            <a:avLst/>
                          </a:prstGeom>
                          <a:noFill/>
                          <a:ln w="6350">
                            <a:noFill/>
                          </a:ln>
                        </wps:spPr>
                        <wps:txbx>
                          <w:txbxContent>
                            <w:p w14:paraId="38AB8F41" w14:textId="06B8E633" w:rsidR="008423B2" w:rsidRPr="008423B2" w:rsidRDefault="008423B2" w:rsidP="008423B2">
                              <w:pPr>
                                <w:ind w:left="0"/>
                                <w:jc w:val="center"/>
                                <w:rPr>
                                  <w:b/>
                                  <w:bCs/>
                                  <w:color w:val="FFFFFF" w:themeColor="background1"/>
                                  <w:sz w:val="22"/>
                                  <w:szCs w:val="24"/>
                                </w:rPr>
                              </w:pPr>
                              <w:r w:rsidRPr="008423B2">
                                <w:rPr>
                                  <w:b/>
                                  <w:bCs/>
                                  <w:color w:val="FFFFFF" w:themeColor="background1"/>
                                  <w:sz w:val="22"/>
                                  <w:szCs w:val="24"/>
                                </w:rPr>
                                <w:t>Identify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6106884" name="Text Box 2"/>
                        <wps:cNvSpPr txBox="1">
                          <a:spLocks noChangeArrowheads="1"/>
                        </wps:cNvSpPr>
                        <wps:spPr bwMode="auto">
                          <a:xfrm>
                            <a:off x="819150" y="971550"/>
                            <a:ext cx="5362575" cy="847725"/>
                          </a:xfrm>
                          <a:prstGeom prst="rect">
                            <a:avLst/>
                          </a:prstGeom>
                          <a:noFill/>
                          <a:ln w="9525">
                            <a:noFill/>
                            <a:miter lim="800000"/>
                            <a:headEnd/>
                            <a:tailEnd/>
                          </a:ln>
                        </wps:spPr>
                        <wps:txbx>
                          <w:txbxContent>
                            <w:p w14:paraId="61D94C9D" w14:textId="338DB0FF" w:rsidR="008423B2" w:rsidRDefault="008423B2" w:rsidP="001C7F33">
                              <w:pPr>
                                <w:pStyle w:val="ListParagraph"/>
                                <w:numPr>
                                  <w:ilvl w:val="0"/>
                                  <w:numId w:val="2"/>
                                </w:numPr>
                                <w:spacing w:line="240" w:lineRule="auto"/>
                                <w:ind w:left="227" w:hanging="227"/>
                              </w:pPr>
                              <w:r>
                                <w:t>Once</w:t>
                              </w:r>
                              <w:r w:rsidR="00C7791C">
                                <w:t xml:space="preserve"> domestic has been identified, the SafeLives Dash risk checklist should be used to establish if the victim is at high risk of harm</w:t>
                              </w:r>
                              <w:r w:rsidR="00363B78">
                                <w:t>.</w:t>
                              </w:r>
                            </w:p>
                            <w:p w14:paraId="7CAB7E01" w14:textId="11B2F0BD" w:rsidR="00C7791C" w:rsidRDefault="00C7791C" w:rsidP="001C7F33">
                              <w:pPr>
                                <w:pStyle w:val="ListParagraph"/>
                                <w:numPr>
                                  <w:ilvl w:val="0"/>
                                  <w:numId w:val="2"/>
                                </w:numPr>
                                <w:spacing w:line="240" w:lineRule="auto"/>
                                <w:ind w:left="227" w:hanging="227"/>
                              </w:pPr>
                              <w:r>
                                <w:t xml:space="preserve">Carry out immediate safety measures for victim, </w:t>
                              </w:r>
                              <w:proofErr w:type="gramStart"/>
                              <w:r>
                                <w:t>child</w:t>
                              </w:r>
                              <w:proofErr w:type="gramEnd"/>
                              <w:r>
                                <w:t xml:space="preserve"> and perpetrator. The police will carry out target hardening. Child Protection will act to safeguard children. </w:t>
                              </w:r>
                            </w:p>
                            <w:p w14:paraId="7F867CE8" w14:textId="5DCBEF3E" w:rsidR="004B763B" w:rsidRPr="004B763B" w:rsidRDefault="004B763B" w:rsidP="001C7F33">
                              <w:pPr>
                                <w:pStyle w:val="ListParagraph"/>
                                <w:numPr>
                                  <w:ilvl w:val="0"/>
                                  <w:numId w:val="2"/>
                                </w:numPr>
                                <w:spacing w:line="240" w:lineRule="auto"/>
                                <w:ind w:left="227" w:hanging="227"/>
                                <w:rPr>
                                  <w:b/>
                                  <w:bCs/>
                                </w:rPr>
                              </w:pPr>
                              <w:r w:rsidRPr="004B763B">
                                <w:rPr>
                                  <w:b/>
                                  <w:bCs/>
                                </w:rPr>
                                <w:t xml:space="preserve">If high risk, refer to </w:t>
                              </w:r>
                              <w:proofErr w:type="spellStart"/>
                              <w:r w:rsidRPr="004B763B">
                                <w:rPr>
                                  <w:b/>
                                  <w:bCs/>
                                </w:rPr>
                                <w:t>Idva</w:t>
                              </w:r>
                              <w:proofErr w:type="spellEnd"/>
                              <w:r w:rsidRPr="004B763B">
                                <w:rPr>
                                  <w:b/>
                                  <w:bCs/>
                                </w:rPr>
                                <w:t xml:space="preserve"> service</w:t>
                              </w:r>
                              <w:r w:rsidR="00363B78">
                                <w:rPr>
                                  <w:b/>
                                  <w:bCs/>
                                </w:rPr>
                                <w:t>.</w:t>
                              </w:r>
                            </w:p>
                            <w:p w14:paraId="67FDB3E8" w14:textId="77777777" w:rsidR="00C7791C" w:rsidRDefault="00C7791C" w:rsidP="004B763B">
                              <w:pPr>
                                <w:pStyle w:val="ListParagraph"/>
                                <w:spacing w:line="240" w:lineRule="auto"/>
                                <w:ind w:left="360" w:firstLine="0"/>
                              </w:pPr>
                            </w:p>
                          </w:txbxContent>
                        </wps:txbx>
                        <wps:bodyPr rot="0" vert="horz" wrap="square" lIns="91440" tIns="45720" rIns="91440" bIns="45720" anchor="t" anchorCtr="0">
                          <a:noAutofit/>
                        </wps:bodyPr>
                      </wps:wsp>
                      <wps:wsp>
                        <wps:cNvPr id="1785511851" name="Text Box 1"/>
                        <wps:cNvSpPr txBox="1"/>
                        <wps:spPr>
                          <a:xfrm>
                            <a:off x="123825" y="1419225"/>
                            <a:ext cx="685800" cy="485775"/>
                          </a:xfrm>
                          <a:prstGeom prst="rect">
                            <a:avLst/>
                          </a:prstGeom>
                          <a:noFill/>
                          <a:ln w="6350">
                            <a:noFill/>
                          </a:ln>
                        </wps:spPr>
                        <wps:txbx>
                          <w:txbxContent>
                            <w:p w14:paraId="72BEF27A" w14:textId="7CF0DD8D" w:rsidR="004B763B" w:rsidRPr="008423B2" w:rsidRDefault="004B763B" w:rsidP="004B763B">
                              <w:pPr>
                                <w:ind w:left="0"/>
                                <w:jc w:val="center"/>
                                <w:rPr>
                                  <w:b/>
                                  <w:bCs/>
                                  <w:color w:val="FFFFFF" w:themeColor="background1"/>
                                  <w:sz w:val="22"/>
                                  <w:szCs w:val="24"/>
                                </w:rPr>
                              </w:pPr>
                              <w:r>
                                <w:rPr>
                                  <w:b/>
                                  <w:bCs/>
                                  <w:color w:val="FFFFFF" w:themeColor="background1"/>
                                  <w:sz w:val="22"/>
                                  <w:szCs w:val="24"/>
                                </w:rPr>
                                <w:t>Risk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9426755" name="Text Box 1"/>
                        <wps:cNvSpPr txBox="1"/>
                        <wps:spPr>
                          <a:xfrm>
                            <a:off x="95250" y="2466975"/>
                            <a:ext cx="742950" cy="285750"/>
                          </a:xfrm>
                          <a:prstGeom prst="rect">
                            <a:avLst/>
                          </a:prstGeom>
                          <a:noFill/>
                          <a:ln w="6350">
                            <a:noFill/>
                          </a:ln>
                        </wps:spPr>
                        <wps:txbx>
                          <w:txbxContent>
                            <w:p w14:paraId="3E74CDD6" w14:textId="3FC365A7" w:rsidR="004B763B" w:rsidRPr="008423B2" w:rsidRDefault="00F613CB" w:rsidP="004B763B">
                              <w:pPr>
                                <w:ind w:left="0"/>
                                <w:jc w:val="center"/>
                                <w:rPr>
                                  <w:b/>
                                  <w:bCs/>
                                  <w:color w:val="FFFFFF" w:themeColor="background1"/>
                                  <w:sz w:val="22"/>
                                  <w:szCs w:val="24"/>
                                </w:rPr>
                              </w:pPr>
                              <w:r>
                                <w:rPr>
                                  <w:b/>
                                  <w:bCs/>
                                  <w:color w:val="FFFFFF" w:themeColor="background1"/>
                                  <w:sz w:val="22"/>
                                  <w:szCs w:val="24"/>
                                </w:rPr>
                                <w:t>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1350359" name="Text Box 2"/>
                        <wps:cNvSpPr txBox="1">
                          <a:spLocks noChangeArrowheads="1"/>
                        </wps:cNvSpPr>
                        <wps:spPr bwMode="auto">
                          <a:xfrm>
                            <a:off x="819150" y="2076450"/>
                            <a:ext cx="5600700" cy="847725"/>
                          </a:xfrm>
                          <a:prstGeom prst="rect">
                            <a:avLst/>
                          </a:prstGeom>
                          <a:noFill/>
                          <a:ln w="9525">
                            <a:noFill/>
                            <a:miter lim="800000"/>
                            <a:headEnd/>
                            <a:tailEnd/>
                          </a:ln>
                        </wps:spPr>
                        <wps:txbx>
                          <w:txbxContent>
                            <w:p w14:paraId="3C171F13" w14:textId="73A5F7BC" w:rsidR="00F613CB" w:rsidRDefault="00F613CB" w:rsidP="001C7F33">
                              <w:pPr>
                                <w:pStyle w:val="ListParagraph"/>
                                <w:numPr>
                                  <w:ilvl w:val="0"/>
                                  <w:numId w:val="2"/>
                                </w:numPr>
                                <w:spacing w:line="240" w:lineRule="auto"/>
                                <w:ind w:left="227" w:hanging="227"/>
                              </w:pPr>
                              <w:r>
                                <w:t>Whichever agency identified the case as high risk completes the Marac Referral Form and sends it to the Marac Coordinator (in some areas this is done via the agency's Marac Rep)</w:t>
                              </w:r>
                              <w:r w:rsidR="00363B78">
                                <w:t>.</w:t>
                              </w:r>
                            </w:p>
                            <w:p w14:paraId="3637B6DC" w14:textId="411DDBD0" w:rsidR="00F613CB" w:rsidRPr="00F613CB" w:rsidRDefault="00F613CB" w:rsidP="001C7F33">
                              <w:pPr>
                                <w:pStyle w:val="ListParagraph"/>
                                <w:numPr>
                                  <w:ilvl w:val="0"/>
                                  <w:numId w:val="2"/>
                                </w:numPr>
                                <w:spacing w:line="240" w:lineRule="auto"/>
                                <w:ind w:left="227" w:hanging="227"/>
                                <w:rPr>
                                  <w:b/>
                                  <w:bCs/>
                                </w:rPr>
                              </w:pPr>
                              <w:r>
                                <w:t>Inform colleagues and the Marac Representative for your agency that a referral has been</w:t>
                              </w:r>
                              <w:r w:rsidR="00363B78">
                                <w:t>.</w:t>
                              </w:r>
                            </w:p>
                            <w:p w14:paraId="67162A37" w14:textId="31867F6C" w:rsidR="00F613CB" w:rsidRPr="00F613CB" w:rsidRDefault="00F613CB" w:rsidP="001C7F33">
                              <w:pPr>
                                <w:pStyle w:val="ListParagraph"/>
                                <w:numPr>
                                  <w:ilvl w:val="0"/>
                                  <w:numId w:val="2"/>
                                </w:numPr>
                                <w:spacing w:line="240" w:lineRule="auto"/>
                                <w:ind w:left="227" w:hanging="227"/>
                                <w:rPr>
                                  <w:b/>
                                  <w:bCs/>
                                </w:rPr>
                              </w:pPr>
                              <w:proofErr w:type="spellStart"/>
                              <w:r w:rsidRPr="00F613CB">
                                <w:rPr>
                                  <w:b/>
                                  <w:bCs/>
                                </w:rPr>
                                <w:t>Idva</w:t>
                              </w:r>
                              <w:proofErr w:type="spellEnd"/>
                              <w:r w:rsidRPr="00F613CB">
                                <w:rPr>
                                  <w:b/>
                                  <w:bCs/>
                                </w:rPr>
                                <w:t xml:space="preserve"> service contacts victim to offer support and identify key risks and fears</w:t>
                              </w:r>
                              <w:r w:rsidR="00363B78">
                                <w:rPr>
                                  <w:b/>
                                  <w:bCs/>
                                </w:rPr>
                                <w:t>.</w:t>
                              </w:r>
                            </w:p>
                            <w:p w14:paraId="126EE353" w14:textId="77777777" w:rsidR="00F613CB" w:rsidRDefault="00F613CB" w:rsidP="00F613CB">
                              <w:pPr>
                                <w:pStyle w:val="ListParagraph"/>
                                <w:spacing w:line="240" w:lineRule="auto"/>
                                <w:ind w:left="360" w:firstLine="0"/>
                              </w:pPr>
                            </w:p>
                          </w:txbxContent>
                        </wps:txbx>
                        <wps:bodyPr rot="0" vert="horz" wrap="square" lIns="91440" tIns="45720" rIns="91440" bIns="45720" anchor="t" anchorCtr="0">
                          <a:noAutofit/>
                        </wps:bodyPr>
                      </wps:wsp>
                      <wps:wsp>
                        <wps:cNvPr id="1230634824" name="Text Box 1"/>
                        <wps:cNvSpPr txBox="1"/>
                        <wps:spPr>
                          <a:xfrm>
                            <a:off x="9525" y="3533775"/>
                            <a:ext cx="923925" cy="285750"/>
                          </a:xfrm>
                          <a:prstGeom prst="rect">
                            <a:avLst/>
                          </a:prstGeom>
                          <a:noFill/>
                          <a:ln w="6350">
                            <a:noFill/>
                          </a:ln>
                        </wps:spPr>
                        <wps:txbx>
                          <w:txbxContent>
                            <w:p w14:paraId="4DDD82EC" w14:textId="299A6312" w:rsidR="00E4376A" w:rsidRPr="008423B2" w:rsidRDefault="00E4376A" w:rsidP="00E4376A">
                              <w:pPr>
                                <w:ind w:left="0"/>
                                <w:jc w:val="center"/>
                                <w:rPr>
                                  <w:b/>
                                  <w:bCs/>
                                  <w:color w:val="FFFFFF" w:themeColor="background1"/>
                                  <w:sz w:val="22"/>
                                  <w:szCs w:val="24"/>
                                </w:rPr>
                              </w:pPr>
                              <w:r>
                                <w:rPr>
                                  <w:b/>
                                  <w:bCs/>
                                  <w:color w:val="FFFFFF" w:themeColor="background1"/>
                                  <w:sz w:val="22"/>
                                  <w:szCs w:val="24"/>
                                </w:rPr>
                                <w:t>Re</w:t>
                              </w:r>
                              <w:r>
                                <w:rPr>
                                  <w:b/>
                                  <w:bCs/>
                                  <w:color w:val="FFFFFF" w:themeColor="background1"/>
                                  <w:sz w:val="22"/>
                                  <w:szCs w:val="24"/>
                                </w:rPr>
                                <w:t>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5159278" name="Text Box 1"/>
                        <wps:cNvSpPr txBox="1"/>
                        <wps:spPr>
                          <a:xfrm>
                            <a:off x="85725" y="4429125"/>
                            <a:ext cx="742950" cy="695325"/>
                          </a:xfrm>
                          <a:prstGeom prst="rect">
                            <a:avLst/>
                          </a:prstGeom>
                          <a:noFill/>
                          <a:ln w="6350">
                            <a:noFill/>
                          </a:ln>
                        </wps:spPr>
                        <wps:txbx>
                          <w:txbxContent>
                            <w:p w14:paraId="64D194C2" w14:textId="64242359" w:rsidR="00E4376A" w:rsidRPr="008423B2" w:rsidRDefault="00E4376A" w:rsidP="00E4376A">
                              <w:pPr>
                                <w:ind w:left="0"/>
                                <w:jc w:val="center"/>
                                <w:rPr>
                                  <w:b/>
                                  <w:bCs/>
                                  <w:color w:val="FFFFFF" w:themeColor="background1"/>
                                  <w:sz w:val="22"/>
                                  <w:szCs w:val="24"/>
                                </w:rPr>
                              </w:pPr>
                              <w:r>
                                <w:rPr>
                                  <w:b/>
                                  <w:bCs/>
                                  <w:color w:val="FFFFFF" w:themeColor="background1"/>
                                  <w:sz w:val="22"/>
                                  <w:szCs w:val="24"/>
                                </w:rPr>
                                <w:t>Meeting &amp; Info Sharing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1476405" name="Text Box 2"/>
                        <wps:cNvSpPr txBox="1">
                          <a:spLocks noChangeArrowheads="1"/>
                        </wps:cNvSpPr>
                        <wps:spPr bwMode="auto">
                          <a:xfrm>
                            <a:off x="809625" y="3057525"/>
                            <a:ext cx="5734050" cy="847725"/>
                          </a:xfrm>
                          <a:prstGeom prst="rect">
                            <a:avLst/>
                          </a:prstGeom>
                          <a:noFill/>
                          <a:ln w="9525">
                            <a:noFill/>
                            <a:miter lim="800000"/>
                            <a:headEnd/>
                            <a:tailEnd/>
                          </a:ln>
                        </wps:spPr>
                        <wps:txbx>
                          <w:txbxContent>
                            <w:p w14:paraId="2045D7EF" w14:textId="0FD3294E" w:rsidR="00E4376A" w:rsidRDefault="00E4376A" w:rsidP="001C7F33">
                              <w:pPr>
                                <w:pStyle w:val="ListParagraph"/>
                                <w:numPr>
                                  <w:ilvl w:val="0"/>
                                  <w:numId w:val="2"/>
                                </w:numPr>
                                <w:spacing w:line="240" w:lineRule="auto"/>
                                <w:ind w:left="227" w:hanging="227"/>
                              </w:pPr>
                              <w:r>
                                <w:t>All agencies receive Marac meeting agenda from the Marac Coordinator</w:t>
                              </w:r>
                              <w:r w:rsidR="00363B78">
                                <w:t>.</w:t>
                              </w:r>
                              <w:r>
                                <w:t xml:space="preserve"> </w:t>
                              </w:r>
                            </w:p>
                            <w:p w14:paraId="32B728F1" w14:textId="32E44B5C" w:rsidR="00E4376A" w:rsidRDefault="00E4376A" w:rsidP="001C7F33">
                              <w:pPr>
                                <w:pStyle w:val="ListParagraph"/>
                                <w:numPr>
                                  <w:ilvl w:val="0"/>
                                  <w:numId w:val="2"/>
                                </w:numPr>
                                <w:spacing w:line="240" w:lineRule="auto"/>
                                <w:ind w:left="227" w:hanging="227"/>
                                <w:rPr>
                                  <w:b/>
                                  <w:bCs/>
                                </w:rPr>
                              </w:pPr>
                              <w:r>
                                <w:t>All agencies research all parties in all cases on the agenda</w:t>
                              </w:r>
                              <w:r w:rsidR="00363B78">
                                <w:t>.</w:t>
                              </w:r>
                              <w:r w:rsidRPr="00F613CB">
                                <w:rPr>
                                  <w:b/>
                                  <w:bCs/>
                                </w:rPr>
                                <w:t xml:space="preserve"> </w:t>
                              </w:r>
                            </w:p>
                            <w:p w14:paraId="211FC570" w14:textId="7B2BE0D5" w:rsidR="00E4376A" w:rsidRDefault="001C7F33" w:rsidP="001C7F33">
                              <w:pPr>
                                <w:pStyle w:val="ListParagraph"/>
                                <w:numPr>
                                  <w:ilvl w:val="0"/>
                                  <w:numId w:val="2"/>
                                </w:numPr>
                                <w:spacing w:line="240" w:lineRule="auto"/>
                                <w:ind w:left="227" w:hanging="227"/>
                                <w:rPr>
                                  <w:b/>
                                  <w:bCs/>
                                </w:rPr>
                              </w:pPr>
                              <w:r>
                                <w:t>Contact colleagues for relevant and proportionate information, explain purpose of the meeting</w:t>
                              </w:r>
                              <w:r w:rsidR="00363B78">
                                <w:t>.</w:t>
                              </w:r>
                            </w:p>
                            <w:p w14:paraId="4C73DB08" w14:textId="5D5D5878" w:rsidR="001C7F33" w:rsidRDefault="001C7F33" w:rsidP="001C7F33">
                              <w:pPr>
                                <w:pStyle w:val="ListParagraph"/>
                                <w:numPr>
                                  <w:ilvl w:val="0"/>
                                  <w:numId w:val="2"/>
                                </w:numPr>
                                <w:spacing w:after="505" w:line="240" w:lineRule="auto"/>
                                <w:ind w:left="227" w:hanging="227"/>
                              </w:pPr>
                              <w:proofErr w:type="spellStart"/>
                              <w:r w:rsidRPr="001C7F33">
                                <w:rPr>
                                  <w:b/>
                                </w:rPr>
                                <w:t>Idva</w:t>
                              </w:r>
                              <w:proofErr w:type="spellEnd"/>
                              <w:r w:rsidRPr="001C7F33">
                                <w:rPr>
                                  <w:b/>
                                </w:rPr>
                                <w:t xml:space="preserve"> gathers background information from the victims and other agencies not represented at Marac about the abuse</w:t>
                              </w:r>
                              <w:r w:rsidR="00363B78">
                                <w:rPr>
                                  <w:b/>
                                </w:rPr>
                                <w:t>.</w:t>
                              </w:r>
                            </w:p>
                            <w:p w14:paraId="0D184DD9" w14:textId="77777777" w:rsidR="00E4376A" w:rsidRDefault="00E4376A" w:rsidP="00E4376A">
                              <w:pPr>
                                <w:pStyle w:val="ListParagraph"/>
                                <w:spacing w:line="240" w:lineRule="auto"/>
                                <w:ind w:left="360" w:firstLine="0"/>
                              </w:pPr>
                            </w:p>
                          </w:txbxContent>
                        </wps:txbx>
                        <wps:bodyPr rot="0" vert="horz" wrap="square" lIns="91440" tIns="45720" rIns="91440" bIns="45720" anchor="t" anchorCtr="0">
                          <a:noAutofit/>
                        </wps:bodyPr>
                      </wps:wsp>
                      <wps:wsp>
                        <wps:cNvPr id="2065684371" name="Text Box 2"/>
                        <wps:cNvSpPr txBox="1">
                          <a:spLocks noChangeArrowheads="1"/>
                        </wps:cNvSpPr>
                        <wps:spPr bwMode="auto">
                          <a:xfrm>
                            <a:off x="809625" y="4114800"/>
                            <a:ext cx="5734050" cy="714375"/>
                          </a:xfrm>
                          <a:prstGeom prst="rect">
                            <a:avLst/>
                          </a:prstGeom>
                          <a:noFill/>
                          <a:ln w="9525">
                            <a:noFill/>
                            <a:miter lim="800000"/>
                            <a:headEnd/>
                            <a:tailEnd/>
                          </a:ln>
                        </wps:spPr>
                        <wps:txbx>
                          <w:txbxContent>
                            <w:p w14:paraId="3C8D98F0" w14:textId="6117CEA1" w:rsidR="00C360ED" w:rsidRPr="00C360ED" w:rsidRDefault="00C360ED" w:rsidP="001C7F33">
                              <w:pPr>
                                <w:pStyle w:val="ListParagraph"/>
                                <w:numPr>
                                  <w:ilvl w:val="0"/>
                                  <w:numId w:val="2"/>
                                </w:numPr>
                                <w:spacing w:line="240" w:lineRule="auto"/>
                                <w:ind w:left="227" w:hanging="227"/>
                                <w:rPr>
                                  <w:b/>
                                  <w:bCs/>
                                </w:rPr>
                              </w:pPr>
                              <w:r>
                                <w:t>Marac representative presents the cases their agency has referred</w:t>
                              </w:r>
                              <w:r w:rsidR="00363B78">
                                <w:t>.</w:t>
                              </w:r>
                              <w:r>
                                <w:t xml:space="preserve"> </w:t>
                              </w:r>
                            </w:p>
                            <w:p w14:paraId="5CC9E165" w14:textId="695EEAED" w:rsidR="00C360ED" w:rsidRPr="00C360ED" w:rsidRDefault="00C360ED" w:rsidP="001C7F33">
                              <w:pPr>
                                <w:pStyle w:val="ListParagraph"/>
                                <w:numPr>
                                  <w:ilvl w:val="0"/>
                                  <w:numId w:val="2"/>
                                </w:numPr>
                                <w:spacing w:line="240" w:lineRule="auto"/>
                                <w:ind w:left="227" w:hanging="227"/>
                                <w:rPr>
                                  <w:b/>
                                  <w:bCs/>
                                </w:rPr>
                              </w:pPr>
                              <w:r>
                                <w:t>Relevant and proportionate information is shared by agency representatives</w:t>
                              </w:r>
                              <w:r w:rsidR="00363B78">
                                <w:t>.</w:t>
                              </w:r>
                              <w:r>
                                <w:t xml:space="preserve"> </w:t>
                              </w:r>
                            </w:p>
                            <w:p w14:paraId="0C87B89F" w14:textId="79676A46" w:rsidR="00C360ED" w:rsidRDefault="00C360ED" w:rsidP="00C360ED">
                              <w:pPr>
                                <w:pStyle w:val="ListParagraph"/>
                                <w:numPr>
                                  <w:ilvl w:val="0"/>
                                  <w:numId w:val="2"/>
                                </w:numPr>
                                <w:spacing w:after="505" w:line="240" w:lineRule="auto"/>
                                <w:ind w:left="227" w:hanging="227"/>
                              </w:pPr>
                              <w:r>
                                <w:t>Identify risks for the victim, children, perpetrator, and agency staff</w:t>
                              </w:r>
                              <w:r w:rsidR="00363B78">
                                <w:t>.</w:t>
                              </w:r>
                              <w:r>
                                <w:t xml:space="preserve"> </w:t>
                              </w:r>
                            </w:p>
                            <w:p w14:paraId="17D632FD" w14:textId="0F64FA04" w:rsidR="001C7F33" w:rsidRDefault="00C360ED" w:rsidP="00C360ED">
                              <w:pPr>
                                <w:pStyle w:val="ListParagraph"/>
                                <w:numPr>
                                  <w:ilvl w:val="0"/>
                                  <w:numId w:val="2"/>
                                </w:numPr>
                                <w:spacing w:after="505" w:line="240" w:lineRule="auto"/>
                                <w:ind w:left="227" w:hanging="227"/>
                              </w:pPr>
                              <w:proofErr w:type="spellStart"/>
                              <w:r w:rsidRPr="00C360ED">
                                <w:rPr>
                                  <w:b/>
                                </w:rPr>
                                <w:t>Idva</w:t>
                              </w:r>
                              <w:proofErr w:type="spellEnd"/>
                              <w:r w:rsidRPr="00C360ED">
                                <w:rPr>
                                  <w:b/>
                                </w:rPr>
                                <w:t xml:space="preserve"> service presents information on behalf of the victim</w:t>
                              </w:r>
                              <w:r w:rsidR="00363B78">
                                <w:rPr>
                                  <w:b/>
                                </w:rPr>
                                <w:t>.</w:t>
                              </w:r>
                            </w:p>
                          </w:txbxContent>
                        </wps:txbx>
                        <wps:bodyPr rot="0" vert="horz" wrap="square" lIns="91440" tIns="45720" rIns="91440" bIns="45720" anchor="t" anchorCtr="0">
                          <a:noAutofit/>
                        </wps:bodyPr>
                      </wps:wsp>
                      <wps:wsp>
                        <wps:cNvPr id="704220894" name="Text Box 2"/>
                        <wps:cNvSpPr txBox="1">
                          <a:spLocks noChangeArrowheads="1"/>
                        </wps:cNvSpPr>
                        <wps:spPr bwMode="auto">
                          <a:xfrm>
                            <a:off x="800100" y="5124450"/>
                            <a:ext cx="5734050" cy="767715"/>
                          </a:xfrm>
                          <a:prstGeom prst="rect">
                            <a:avLst/>
                          </a:prstGeom>
                          <a:noFill/>
                          <a:ln w="9525">
                            <a:noFill/>
                            <a:miter lim="800000"/>
                            <a:headEnd/>
                            <a:tailEnd/>
                          </a:ln>
                        </wps:spPr>
                        <wps:txbx>
                          <w:txbxContent>
                            <w:p w14:paraId="1657FAE7" w14:textId="2FD82539" w:rsidR="00C360ED" w:rsidRDefault="00C360ED" w:rsidP="00C360ED">
                              <w:pPr>
                                <w:pStyle w:val="ListParagraph"/>
                                <w:numPr>
                                  <w:ilvl w:val="0"/>
                                  <w:numId w:val="2"/>
                                </w:numPr>
                                <w:spacing w:line="240" w:lineRule="auto"/>
                                <w:ind w:left="227" w:hanging="227"/>
                              </w:pPr>
                              <w:r>
                                <w:t>Volunteer actions to increase safety and reduce risks identified on behalf of your own agency</w:t>
                              </w:r>
                              <w:r w:rsidR="00363B78">
                                <w:t>.</w:t>
                              </w:r>
                              <w:r>
                                <w:t xml:space="preserve"> </w:t>
                              </w:r>
                            </w:p>
                            <w:p w14:paraId="42968079" w14:textId="1218D746" w:rsidR="00C360ED" w:rsidRDefault="00C360ED" w:rsidP="00C360ED">
                              <w:pPr>
                                <w:pStyle w:val="ListParagraph"/>
                                <w:numPr>
                                  <w:ilvl w:val="0"/>
                                  <w:numId w:val="2"/>
                                </w:numPr>
                                <w:spacing w:after="505" w:line="240" w:lineRule="auto"/>
                                <w:ind w:left="227" w:hanging="227"/>
                              </w:pPr>
                              <w:r>
                                <w:t>Ensure actions are 'SMART'</w:t>
                              </w:r>
                              <w:r w:rsidR="00363B78">
                                <w:t>.</w:t>
                              </w:r>
                            </w:p>
                            <w:p w14:paraId="5FD22F63" w14:textId="5E074A8E" w:rsidR="00DD7C07" w:rsidRDefault="00DD7C07" w:rsidP="00C360ED">
                              <w:pPr>
                                <w:pStyle w:val="ListParagraph"/>
                                <w:numPr>
                                  <w:ilvl w:val="0"/>
                                  <w:numId w:val="2"/>
                                </w:numPr>
                                <w:spacing w:after="505" w:line="240" w:lineRule="auto"/>
                                <w:ind w:left="227" w:hanging="227"/>
                              </w:pPr>
                              <w:r>
                                <w:t>Identify opportunities to coordinate actions with other partners</w:t>
                              </w:r>
                              <w:r w:rsidR="00363B78">
                                <w:t>.</w:t>
                              </w:r>
                              <w:r>
                                <w:t xml:space="preserve">                                                                                                           </w:t>
                              </w:r>
                            </w:p>
                            <w:p w14:paraId="3FBC4237" w14:textId="58C41748" w:rsidR="00C360ED" w:rsidRPr="00DD7C07" w:rsidRDefault="00DD7C07" w:rsidP="00C360ED">
                              <w:pPr>
                                <w:pStyle w:val="ListParagraph"/>
                                <w:numPr>
                                  <w:ilvl w:val="0"/>
                                  <w:numId w:val="2"/>
                                </w:numPr>
                                <w:spacing w:after="505" w:line="240" w:lineRule="auto"/>
                                <w:ind w:left="227" w:hanging="227"/>
                                <w:rPr>
                                  <w:b/>
                                  <w:bCs/>
                                </w:rPr>
                              </w:pPr>
                              <w:proofErr w:type="spellStart"/>
                              <w:r w:rsidRPr="00DD7C07">
                                <w:rPr>
                                  <w:b/>
                                  <w:bCs/>
                                </w:rPr>
                                <w:t>Idva</w:t>
                              </w:r>
                              <w:proofErr w:type="spellEnd"/>
                              <w:r w:rsidRPr="00DD7C07">
                                <w:rPr>
                                  <w:b/>
                                  <w:bCs/>
                                </w:rPr>
                                <w:t xml:space="preserve"> service confirms that, in their opinion, the proposed actions are as safe as possible</w:t>
                              </w:r>
                              <w:r w:rsidR="00363B78">
                                <w:rPr>
                                  <w:b/>
                                  <w:bCs/>
                                </w:rPr>
                                <w:t>.</w:t>
                              </w:r>
                            </w:p>
                          </w:txbxContent>
                        </wps:txbx>
                        <wps:bodyPr rot="0" vert="horz" wrap="square" lIns="91440" tIns="45720" rIns="91440" bIns="45720" anchor="t" anchorCtr="0">
                          <a:noAutofit/>
                        </wps:bodyPr>
                      </wps:wsp>
                      <wps:wsp>
                        <wps:cNvPr id="883979392" name="Text Box 1"/>
                        <wps:cNvSpPr txBox="1"/>
                        <wps:spPr>
                          <a:xfrm>
                            <a:off x="9525" y="5543550"/>
                            <a:ext cx="923925" cy="285750"/>
                          </a:xfrm>
                          <a:prstGeom prst="rect">
                            <a:avLst/>
                          </a:prstGeom>
                          <a:noFill/>
                          <a:ln w="6350">
                            <a:noFill/>
                          </a:ln>
                        </wps:spPr>
                        <wps:txbx>
                          <w:txbxContent>
                            <w:p w14:paraId="3C6F7FB0" w14:textId="16D7E02F" w:rsidR="00DD7C07" w:rsidRPr="008423B2" w:rsidRDefault="00DD7C07" w:rsidP="00DD7C07">
                              <w:pPr>
                                <w:ind w:left="0"/>
                                <w:jc w:val="center"/>
                                <w:rPr>
                                  <w:b/>
                                  <w:bCs/>
                                  <w:color w:val="FFFFFF" w:themeColor="background1"/>
                                  <w:sz w:val="22"/>
                                  <w:szCs w:val="24"/>
                                </w:rPr>
                              </w:pPr>
                              <w:r>
                                <w:rPr>
                                  <w:b/>
                                  <w:bCs/>
                                  <w:color w:val="FFFFFF" w:themeColor="background1"/>
                                  <w:sz w:val="22"/>
                                  <w:szCs w:val="24"/>
                                </w:rP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7523542" name="Text Box 1"/>
                        <wps:cNvSpPr txBox="1"/>
                        <wps:spPr>
                          <a:xfrm>
                            <a:off x="0" y="6677025"/>
                            <a:ext cx="923925" cy="285750"/>
                          </a:xfrm>
                          <a:prstGeom prst="rect">
                            <a:avLst/>
                          </a:prstGeom>
                          <a:noFill/>
                          <a:ln w="6350">
                            <a:noFill/>
                          </a:ln>
                        </wps:spPr>
                        <wps:txbx>
                          <w:txbxContent>
                            <w:p w14:paraId="5E145E14" w14:textId="448C07B3" w:rsidR="00DD7C07" w:rsidRPr="008423B2" w:rsidRDefault="00DD7C07" w:rsidP="00DD7C07">
                              <w:pPr>
                                <w:ind w:left="0"/>
                                <w:jc w:val="center"/>
                                <w:rPr>
                                  <w:b/>
                                  <w:bCs/>
                                  <w:color w:val="FFFFFF" w:themeColor="background1"/>
                                  <w:sz w:val="22"/>
                                  <w:szCs w:val="24"/>
                                </w:rPr>
                              </w:pPr>
                              <w:r>
                                <w:rPr>
                                  <w:b/>
                                  <w:bCs/>
                                  <w:color w:val="FFFFFF" w:themeColor="background1"/>
                                  <w:sz w:val="22"/>
                                  <w:szCs w:val="24"/>
                                </w:rPr>
                                <w:t xml:space="preserve">Follow </w:t>
                              </w:r>
                              <w:proofErr w:type="gramStart"/>
                              <w:r>
                                <w:rPr>
                                  <w:b/>
                                  <w:bCs/>
                                  <w:color w:val="FFFFFF" w:themeColor="background1"/>
                                  <w:sz w:val="22"/>
                                  <w:szCs w:val="24"/>
                                </w:rPr>
                                <w:t>up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4223848" name="Text Box 2"/>
                        <wps:cNvSpPr txBox="1">
                          <a:spLocks noChangeArrowheads="1"/>
                        </wps:cNvSpPr>
                        <wps:spPr bwMode="auto">
                          <a:xfrm>
                            <a:off x="809625" y="6191250"/>
                            <a:ext cx="5734050" cy="923290"/>
                          </a:xfrm>
                          <a:prstGeom prst="rect">
                            <a:avLst/>
                          </a:prstGeom>
                          <a:noFill/>
                          <a:ln w="9525">
                            <a:noFill/>
                            <a:miter lim="800000"/>
                            <a:headEnd/>
                            <a:tailEnd/>
                          </a:ln>
                        </wps:spPr>
                        <wps:txbx>
                          <w:txbxContent>
                            <w:p w14:paraId="6FC25D96" w14:textId="75BDFBFF" w:rsidR="00DD7C07" w:rsidRDefault="00DD7C07" w:rsidP="00DD7C07">
                              <w:pPr>
                                <w:pStyle w:val="ListParagraph"/>
                                <w:numPr>
                                  <w:ilvl w:val="0"/>
                                  <w:numId w:val="2"/>
                                </w:numPr>
                                <w:spacing w:line="240" w:lineRule="auto"/>
                                <w:ind w:left="227" w:hanging="227"/>
                              </w:pPr>
                              <w:r>
                                <w:t>Inform colleagues of actions and complete in time agreed</w:t>
                              </w:r>
                              <w:r w:rsidR="00363B78">
                                <w:t>.</w:t>
                              </w:r>
                            </w:p>
                            <w:p w14:paraId="521DE103" w14:textId="1479537C" w:rsidR="00DD7C07" w:rsidRDefault="00DD7C07" w:rsidP="00DD7C07">
                              <w:pPr>
                                <w:pStyle w:val="ListParagraph"/>
                                <w:numPr>
                                  <w:ilvl w:val="0"/>
                                  <w:numId w:val="2"/>
                                </w:numPr>
                                <w:spacing w:after="505" w:line="240" w:lineRule="auto"/>
                                <w:ind w:left="227" w:hanging="227"/>
                              </w:pPr>
                              <w:r>
                                <w:t>Confirm when actions are completed with Marac Coordinator</w:t>
                              </w:r>
                              <w:r w:rsidR="00363B78">
                                <w:t>.</w:t>
                              </w:r>
                              <w:r>
                                <w:t xml:space="preserve"> </w:t>
                              </w:r>
                            </w:p>
                            <w:p w14:paraId="7487E2D8" w14:textId="0D847A9E" w:rsidR="00DD7C07" w:rsidRDefault="00DD7C07" w:rsidP="00DD7C07">
                              <w:pPr>
                                <w:pStyle w:val="ListParagraph"/>
                                <w:numPr>
                                  <w:ilvl w:val="0"/>
                                  <w:numId w:val="2"/>
                                </w:numPr>
                                <w:spacing w:after="505" w:line="240" w:lineRule="auto"/>
                                <w:ind w:left="227" w:hanging="227"/>
                                <w:rPr>
                                  <w:b/>
                                  <w:bCs/>
                                </w:rPr>
                              </w:pPr>
                              <w:r>
                                <w:t xml:space="preserve">Keep </w:t>
                              </w:r>
                              <w:proofErr w:type="spellStart"/>
                              <w:r>
                                <w:t>Idva</w:t>
                              </w:r>
                              <w:proofErr w:type="spellEnd"/>
                              <w:r>
                                <w:t xml:space="preserve"> informed of relevant information</w:t>
                              </w:r>
                              <w:r w:rsidR="00363B78">
                                <w:t>.</w:t>
                              </w:r>
                              <w:r w:rsidRPr="00DD7C07">
                                <w:rPr>
                                  <w:b/>
                                  <w:bCs/>
                                </w:rPr>
                                <w:t xml:space="preserve"> </w:t>
                              </w:r>
                            </w:p>
                            <w:p w14:paraId="1641693D" w14:textId="2E60A636" w:rsidR="00DD7C07" w:rsidRPr="00DD7C07" w:rsidRDefault="00DD7C07" w:rsidP="00DD7C07">
                              <w:pPr>
                                <w:pStyle w:val="ListParagraph"/>
                                <w:numPr>
                                  <w:ilvl w:val="0"/>
                                  <w:numId w:val="2"/>
                                </w:numPr>
                                <w:spacing w:after="505" w:line="240" w:lineRule="auto"/>
                                <w:ind w:left="227" w:hanging="227"/>
                                <w:rPr>
                                  <w:b/>
                                  <w:bCs/>
                                </w:rPr>
                              </w:pPr>
                              <w:proofErr w:type="spellStart"/>
                              <w:r>
                                <w:rPr>
                                  <w:b/>
                                </w:rPr>
                                <w:t>Idva</w:t>
                              </w:r>
                              <w:proofErr w:type="spellEnd"/>
                              <w:r>
                                <w:rPr>
                                  <w:b/>
                                </w:rPr>
                                <w:t xml:space="preserve"> service keeps victim informed of plan where safe to do so</w:t>
                              </w:r>
                              <w:r w:rsidR="00363B78">
                                <w:rPr>
                                  <w:b/>
                                </w:rPr>
                                <w:t>.</w:t>
                              </w:r>
                            </w:p>
                            <w:p w14:paraId="5FE7195C" w14:textId="4CD542E7" w:rsidR="00DD7C07" w:rsidRPr="00DD7C07" w:rsidRDefault="00DD7C07" w:rsidP="00DD7C07">
                              <w:pPr>
                                <w:pStyle w:val="ListParagraph"/>
                                <w:numPr>
                                  <w:ilvl w:val="0"/>
                                  <w:numId w:val="2"/>
                                </w:numPr>
                                <w:spacing w:after="505" w:line="240" w:lineRule="auto"/>
                                <w:ind w:left="227" w:hanging="227"/>
                                <w:rPr>
                                  <w:b/>
                                  <w:bCs/>
                                </w:rPr>
                              </w:pPr>
                              <w:proofErr w:type="spellStart"/>
                              <w:r>
                                <w:rPr>
                                  <w:b/>
                                </w:rPr>
                                <w:t>Idva</w:t>
                              </w:r>
                              <w:proofErr w:type="spellEnd"/>
                              <w:r>
                                <w:rPr>
                                  <w:b/>
                                </w:rPr>
                                <w:t xml:space="preserve"> service liaises with partner agencies to coordinate action plan</w:t>
                              </w:r>
                              <w:r w:rsidR="00363B78">
                                <w:rPr>
                                  <w:b/>
                                </w:rPr>
                                <w:t>.</w:t>
                              </w:r>
                            </w:p>
                          </w:txbxContent>
                        </wps:txbx>
                        <wps:bodyPr rot="0" vert="horz" wrap="square" lIns="91440" tIns="45720" rIns="91440" bIns="45720" anchor="t" anchorCtr="0">
                          <a:noAutofit/>
                        </wps:bodyPr>
                      </wps:wsp>
                    </wpg:wgp>
                  </a:graphicData>
                </a:graphic>
              </wp:anchor>
            </w:drawing>
          </mc:Choice>
          <mc:Fallback>
            <w:pict>
              <v:group w14:anchorId="032104F4" id="Group 2" o:spid="_x0000_s1031" style="position:absolute;left:0;text-align:left;margin-left:-12.6pt;margin-top:19.05pt;width:515.25pt;height:580.4pt;z-index:251688960;mso-position-horizontal-relative:text;mso-position-vertical-relative:text" coordsize="65436,7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">
                <v:group id="Group 693654459" o:spid="_x0000_s1032" style="position:absolute;left:857;width:63049;height:73712" coordsize="63049,7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">
                  <v:shape id="Shape 31" o:spid="_x0000_s1033" style="position:absolute;width:7529;height:10755;visibility:visible;mso-wrap-style:square;v-text-anchor:top" coordsize="752983,107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" path="m,l376466,376427,752983,r,699135l376466,1075563,,699135,,xe" fillcolor="#0096df" stroked="f" strokeweight="0">
                    <v:stroke miterlimit="83231f" joinstyle="miter"/>
                    <v:path arrowok="t" textboxrect="0,0,752983,1075563"/>
                  </v:shape>
                  <v:shape id="Shape 33" o:spid="_x0000_s1034" style="position:absolute;width:7529;height:10755;visibility:visible;mso-wrap-style:square;v-text-anchor:top" coordsize="752983,107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" path="m752983,r,699135l376466,1075563,,699135,,,376466,376427,752983,xe" filled="f" strokecolor="#0096df" strokeweight="2pt">
                    <v:stroke miterlimit="83231f" joinstyle="miter"/>
                    <v:path arrowok="t" textboxrect="0,0,752983,1075563"/>
                  </v:shape>
                  <v:shape id="Shape 36" o:spid="_x0000_s1035" style="position:absolute;left:7529;width:55520;height:6991;visibility:visible;mso-wrap-style:square;v-text-anchor:top" coordsize="5551932,699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" path="m,l5435346,v64389,,116586,52197,116586,116586l5551932,582676v,64262,-52197,116459,-116586,116459l,699135,,xe" stroked="f" strokeweight="0">
                    <v:fill opacity="59110f"/>
                    <v:stroke miterlimit="83231f" joinstyle="miter"/>
                    <v:path arrowok="t" textboxrect="0,0,5551932,699135"/>
                  </v:shape>
                  <v:shape id="Shape 38" o:spid="_x0000_s1036" style="position:absolute;left:7529;width:55520;height:6991;visibility:visible;mso-wrap-style:square;v-text-anchor:top" coordsize="5551932,699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" path="m5551932,116586r,466090c5551932,646938,5499735,699135,5435346,699135l,699135,,,5435346,v64389,,116586,52197,116586,116586xe" filled="f" strokecolor="#0096df" strokeweight="2pt">
                    <v:path arrowok="t" textboxrect="0,0,5551932,699135"/>
                  </v:shape>
                  <v:shape id="Shape 45" o:spid="_x0000_s1037" style="position:absolute;top:10524;width:7529;height:10757;visibility:visible;mso-wrap-style:square;v-text-anchor:top" coordsize="752983,107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" path="m,l376466,376555,752983,r,699135l376466,1075690,,699135,,xe" fillcolor="#0096df" stroked="f" strokeweight="0">
                    <v:stroke miterlimit="83231f" joinstyle="miter"/>
                    <v:path arrowok="t" textboxrect="0,0,752983,1075690"/>
                  </v:shape>
                  <v:shape id="Shape 47" o:spid="_x0000_s1038" style="position:absolute;top:10524;width:7529;height:10757;visibility:visible;mso-wrap-style:square;v-text-anchor:top" coordsize="752983,107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" path="m752983,r,699135l376466,1075690,,699135,,,376466,376555,752983,xe" filled="f" strokecolor="#0096df" strokeweight="2pt">
                    <v:stroke miterlimit="83231f" joinstyle="miter"/>
                    <v:path arrowok="t" textboxrect="0,0,752983,1075690"/>
                  </v:shape>
                  <v:shape id="Shape 51" o:spid="_x0000_s1039" style="position:absolute;left:7529;top:9984;width:55520;height:8071;visibility:visible;mso-wrap-style:square;v-text-anchor:top" coordsize="5551932,80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" path="m5551932,134620r,537972c5551932,746887,5491734,807085,5417439,807085l,807085,,,5417439,v74295,,134493,60325,134493,134620xe" filled="f" strokecolor="#0096df" strokeweight="2pt">
                    <v:path arrowok="t" textboxrect="0,0,5551932,807085"/>
                  </v:shape>
                  <v:shape id="Shape 61" o:spid="_x0000_s1040" style="position:absolute;top:20807;width:7529;height:10756;visibility:visible;mso-wrap-style:square;v-text-anchor:top" coordsize="752983,107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" path="m,l376466,376428,752983,r,699135l376466,1075563,,699135,,xe" fillcolor="#0096df" stroked="f" strokeweight="0">
                    <v:stroke miterlimit="83231f" joinstyle="miter"/>
                    <v:path arrowok="t" textboxrect="0,0,752983,1075563"/>
                  </v:shape>
                  <v:shape id="Shape 63" o:spid="_x0000_s1041" style="position:absolute;top:20807;width:7529;height:10756;visibility:visible;mso-wrap-style:square;v-text-anchor:top" coordsize="752983,107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" path="m752983,r,699135l376466,1075563,,699135,,,376466,376428,752983,xe" filled="f" strokecolor="#0096df" strokeweight="2pt">
                    <v:stroke miterlimit="83231f" joinstyle="miter"/>
                    <v:path arrowok="t" textboxrect="0,0,752983,1075563"/>
                  </v:shape>
                  <v:shape id="Shape 66" o:spid="_x0000_s1042" style="position:absolute;left:7529;top:20510;width:55520;height:7584;visibility:visible;mso-wrap-style:square;v-text-anchor:top" coordsize="5551932,75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" path="m5551932,126365r,505714c5551932,701929,5495290,758444,5425567,758444l,758444,,,5425567,v69723,,126365,56515,126365,126365xe" filled="f" strokecolor="#0096df" strokeweight="2pt">
                    <v:path arrowok="t" textboxrect="0,0,5551932,758444"/>
                  </v:shape>
                  <v:shape id="Shape 75" o:spid="_x0000_s1043" style="position:absolute;top:31437;width:7529;height:10757;visibility:visible;mso-wrap-style:square;v-text-anchor:top" coordsize="752983,107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" path="m,l376466,376555,752983,r,699135l376466,1075690,,699135,,xe" fillcolor="#0096df" stroked="f" strokeweight="0">
                    <v:stroke miterlimit="83231f" joinstyle="miter"/>
                    <v:path arrowok="t" textboxrect="0,0,752983,1075690"/>
                  </v:shape>
                  <v:shape id="Shape 77" o:spid="_x0000_s1044" style="position:absolute;top:31437;width:7529;height:10757;visibility:visible;mso-wrap-style:square;v-text-anchor:top" coordsize="752983,107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" path="m752983,r,699135l376466,1075690,,699135,,,376466,376555,752983,xe" filled="f" strokecolor="#0096df" strokeweight="2pt">
                    <v:stroke miterlimit="83231f" joinstyle="miter"/>
                    <v:path arrowok="t" textboxrect="0,0,752983,1075690"/>
                  </v:shape>
                  <v:shape id="Shape 80" o:spid="_x0000_s1045" style="position:absolute;left:7529;top:30792;width:55520;height:8283;visibility:visible;mso-wrap-style:square;v-text-anchor:top" coordsize="5551932,82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" path="m5551932,138049r,552196c5551932,766445,5490083,828294,5413883,828294l,828294,,,5413883,v76200,,138049,61849,138049,138049xe" filled="f" strokecolor="#0096df" strokeweight="2pt">
                    <v:path arrowok="t" textboxrect="0,0,5551932,828294"/>
                  </v:shape>
                  <v:shape id="Shape 91" o:spid="_x0000_s1046" style="position:absolute;top:41423;width:7529;height:10756;visibility:visible;mso-wrap-style:square;v-text-anchor:top" coordsize="752983,107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" path="m,l376466,376428,752983,r,699135l376466,1075563,,699135,,xe" fillcolor="#0096df" stroked="f" strokeweight="0">
                    <v:stroke miterlimit="83231f" joinstyle="miter"/>
                    <v:path arrowok="t" textboxrect="0,0,752983,1075563"/>
                  </v:shape>
                  <v:shape id="Shape 93" o:spid="_x0000_s1047" style="position:absolute;top:41423;width:7529;height:10756;visibility:visible;mso-wrap-style:square;v-text-anchor:top" coordsize="752983,107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" path="m752983,r,699135l376466,1075563,,699135,,,376466,376428,752983,xe" filled="f" strokecolor="#0096df" strokeweight="2pt">
                    <v:stroke miterlimit="83231f" joinstyle="miter"/>
                    <v:path arrowok="t" textboxrect="0,0,752983,1075563"/>
                  </v:shape>
                  <v:shape id="Shape 98" o:spid="_x0000_s1048" style="position:absolute;left:7529;top:41423;width:55520;height:6991;visibility:visible;mso-wrap-style:square;v-text-anchor:top" coordsize="5551932,699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" path="m5551932,116459r,466090c5551932,646938,5499735,699135,5435346,699135l,699135,,,5435346,v64389,,116586,52197,116586,116459xe" filled="f" strokecolor="#0096df" strokeweight="2pt">
                    <v:path arrowok="t" textboxrect="0,0,5551932,699135"/>
                  </v:shape>
                  <v:shape id="Shape 108" o:spid="_x0000_s1049" style="position:absolute;top:51767;width:7529;height:10757;visibility:visible;mso-wrap-style:square;v-text-anchor:top" coordsize="752983,10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" path="m,l376466,376555,752983,r,699135l376466,1075689,,699135,,xe" fillcolor="#0096df" stroked="f" strokeweight="0">
                    <v:stroke miterlimit="83231f" joinstyle="miter"/>
                    <v:path arrowok="t" textboxrect="0,0,752983,1075689"/>
                  </v:shape>
                  <v:shape id="Shape 110" o:spid="_x0000_s1050" style="position:absolute;top:51767;width:7529;height:10757;visibility:visible;mso-wrap-style:square;v-text-anchor:top" coordsize="752983,10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" path="m752983,r,699135l376466,1075689,,699135,,,376466,376555,752983,xe" filled="f" strokecolor="#0096df" strokeweight="2pt">
                    <v:stroke miterlimit="83231f" joinstyle="miter"/>
                    <v:path arrowok="t" textboxrect="0,0,752983,1075689"/>
                  </v:shape>
                  <v:shape id="Shape 114" o:spid="_x0000_s1051" style="position:absolute;left:7529;top:51408;width:55520;height:7710;visibility:visible;mso-wrap-style:square;v-text-anchor:top" coordsize="5551932,77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" path="m5551932,128524r,514096c5551932,713486,5494401,771017,5423408,771017l,771017,,,5423408,v70993,,128524,57531,128524,128524xe" filled="f" strokecolor="#0096df" strokeweight="2pt">
                    <v:path arrowok="t" textboxrect="0,0,5551932,771017"/>
                  </v:shape>
                  <v:shape id="Shape 124" o:spid="_x0000_s1052" style="position:absolute;top:62956;width:7529;height:10756;visibility:visible;mso-wrap-style:square;v-text-anchor:top" coordsize="752983,107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" path="m,l376466,376428,752983,r,699135l376466,1075563,,699135,,xe" fillcolor="#0096df" stroked="f" strokeweight="0">
                    <v:stroke miterlimit="83231f" joinstyle="miter"/>
                    <v:path arrowok="t" textboxrect="0,0,752983,1075563"/>
                  </v:shape>
                  <v:shape id="Shape 126" o:spid="_x0000_s1053" style="position:absolute;top:62956;width:7529;height:10756;visibility:visible;mso-wrap-style:square;v-text-anchor:top" coordsize="752983,107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" path="m752983,r,699135l376466,1075563,,699135,,,376466,376428,752983,xe" filled="f" strokecolor="#0096df" strokeweight="2pt">
                    <v:stroke miterlimit="83231f" joinstyle="miter"/>
                    <v:path arrowok="t" textboxrect="0,0,752983,1075563"/>
                  </v:shape>
                  <v:shape id="Shape 129" o:spid="_x0000_s1054" style="position:absolute;left:7529;top:61753;width:55520;height:9397;visibility:visible;mso-wrap-style:square;v-text-anchor:top" coordsize="5551932,939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" path="m5551932,156590r,626365c5551932,869442,5481828,939673,5395341,939673l,939673,,,5395341,v86487,,156591,70104,156591,156590xe" filled="f" strokecolor="#0096df" strokeweight="2pt">
                    <v:path arrowok="t" textboxrect="0,0,5551932,939673"/>
                  </v:shape>
                </v:group>
                <v:shapetype id="_x0000_t202" coordsize="21600,21600" o:spt="202" path="m,l,21600r21600,l21600,xe">
                  <v:stroke joinstyle="miter"/>
                  <v:path gradientshapeok="t" o:connecttype="rect"/>
                </v:shapetype>
                <v:shape id="Text Box 2" o:spid="_x0000_s1055" type="#_x0000_t202" style="position:absolute;left:7905;top:476;width:5362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269E72C" w14:textId="18CA3504" w:rsidR="0049742B" w:rsidRDefault="008423B2" w:rsidP="001C7F33">
                        <w:pPr>
                          <w:pStyle w:val="ListParagraph"/>
                          <w:numPr>
                            <w:ilvl w:val="0"/>
                            <w:numId w:val="2"/>
                          </w:numPr>
                          <w:spacing w:line="240" w:lineRule="auto"/>
                          <w:ind w:left="227" w:hanging="227"/>
                        </w:pPr>
                        <w:r>
                          <w:t>Marac agencies should have systems in place to identify victims of domestic abuse</w:t>
                        </w:r>
                        <w:r w:rsidR="00363B78">
                          <w:t>.</w:t>
                        </w:r>
                      </w:p>
                      <w:p w14:paraId="68B20053" w14:textId="20609054" w:rsidR="008423B2" w:rsidRDefault="008423B2" w:rsidP="001C7F33">
                        <w:pPr>
                          <w:pStyle w:val="ListParagraph"/>
                          <w:numPr>
                            <w:ilvl w:val="0"/>
                            <w:numId w:val="2"/>
                          </w:numPr>
                          <w:spacing w:line="240" w:lineRule="auto"/>
                          <w:ind w:left="227" w:hanging="227"/>
                        </w:pPr>
                        <w:r>
                          <w:t>Many services now have some form of routine enquiry questions that are agreed for use with all service users</w:t>
                        </w:r>
                        <w:r w:rsidR="00363B78">
                          <w:t>.</w:t>
                        </w:r>
                      </w:p>
                      <w:p w14:paraId="36725767" w14:textId="357EE388" w:rsidR="0049742B" w:rsidRDefault="0049742B" w:rsidP="0049742B">
                        <w:pPr>
                          <w:tabs>
                            <w:tab w:val="center" w:pos="1936"/>
                          </w:tabs>
                          <w:spacing w:after="245" w:line="240" w:lineRule="auto"/>
                          <w:ind w:left="0" w:firstLine="0"/>
                        </w:pPr>
                      </w:p>
                    </w:txbxContent>
                  </v:textbox>
                </v:shape>
                <v:shape id="Text Box 1" o:spid="_x0000_s1056" type="#_x0000_t202" style="position:absolute;left:1238;top:3714;width:685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" filled="f" stroked="f" strokeweight=".5pt">
                  <v:textbox>
                    <w:txbxContent>
                      <w:p w14:paraId="38AB8F41" w14:textId="06B8E633" w:rsidR="008423B2" w:rsidRPr="008423B2" w:rsidRDefault="008423B2" w:rsidP="008423B2">
                        <w:pPr>
                          <w:ind w:left="0"/>
                          <w:jc w:val="center"/>
                          <w:rPr>
                            <w:b/>
                            <w:bCs/>
                            <w:color w:val="FFFFFF" w:themeColor="background1"/>
                            <w:sz w:val="22"/>
                            <w:szCs w:val="24"/>
                          </w:rPr>
                        </w:pPr>
                        <w:r w:rsidRPr="008423B2">
                          <w:rPr>
                            <w:b/>
                            <w:bCs/>
                            <w:color w:val="FFFFFF" w:themeColor="background1"/>
                            <w:sz w:val="22"/>
                            <w:szCs w:val="24"/>
                          </w:rPr>
                          <w:t>Identify</w:t>
                        </w:r>
                      </w:p>
                    </w:txbxContent>
                  </v:textbox>
                </v:shape>
                <v:shape id="Text Box 2" o:spid="_x0000_s1057" type="#_x0000_t202" style="position:absolute;left:8191;top:9715;width:53626;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" filled="f" stroked="f">
                  <v:textbox>
                    <w:txbxContent>
                      <w:p w14:paraId="61D94C9D" w14:textId="338DB0FF" w:rsidR="008423B2" w:rsidRDefault="008423B2" w:rsidP="001C7F33">
                        <w:pPr>
                          <w:pStyle w:val="ListParagraph"/>
                          <w:numPr>
                            <w:ilvl w:val="0"/>
                            <w:numId w:val="2"/>
                          </w:numPr>
                          <w:spacing w:line="240" w:lineRule="auto"/>
                          <w:ind w:left="227" w:hanging="227"/>
                        </w:pPr>
                        <w:r>
                          <w:t>Once</w:t>
                        </w:r>
                        <w:r w:rsidR="00C7791C">
                          <w:t xml:space="preserve"> domestic has been identified, the SafeLives Dash risk checklist should be used to establish if the victim is at high risk of harm</w:t>
                        </w:r>
                        <w:r w:rsidR="00363B78">
                          <w:t>.</w:t>
                        </w:r>
                      </w:p>
                      <w:p w14:paraId="7CAB7E01" w14:textId="11B2F0BD" w:rsidR="00C7791C" w:rsidRDefault="00C7791C" w:rsidP="001C7F33">
                        <w:pPr>
                          <w:pStyle w:val="ListParagraph"/>
                          <w:numPr>
                            <w:ilvl w:val="0"/>
                            <w:numId w:val="2"/>
                          </w:numPr>
                          <w:spacing w:line="240" w:lineRule="auto"/>
                          <w:ind w:left="227" w:hanging="227"/>
                        </w:pPr>
                        <w:r>
                          <w:t xml:space="preserve">Carry out immediate safety measures for victim, </w:t>
                        </w:r>
                        <w:proofErr w:type="gramStart"/>
                        <w:r>
                          <w:t>child</w:t>
                        </w:r>
                        <w:proofErr w:type="gramEnd"/>
                        <w:r>
                          <w:t xml:space="preserve"> and perpetrator. The police will carry out target hardening. Child Protection will act to safeguard children. </w:t>
                        </w:r>
                      </w:p>
                      <w:p w14:paraId="7F867CE8" w14:textId="5DCBEF3E" w:rsidR="004B763B" w:rsidRPr="004B763B" w:rsidRDefault="004B763B" w:rsidP="001C7F33">
                        <w:pPr>
                          <w:pStyle w:val="ListParagraph"/>
                          <w:numPr>
                            <w:ilvl w:val="0"/>
                            <w:numId w:val="2"/>
                          </w:numPr>
                          <w:spacing w:line="240" w:lineRule="auto"/>
                          <w:ind w:left="227" w:hanging="227"/>
                          <w:rPr>
                            <w:b/>
                            <w:bCs/>
                          </w:rPr>
                        </w:pPr>
                        <w:r w:rsidRPr="004B763B">
                          <w:rPr>
                            <w:b/>
                            <w:bCs/>
                          </w:rPr>
                          <w:t xml:space="preserve">If high risk, refer to </w:t>
                        </w:r>
                        <w:proofErr w:type="spellStart"/>
                        <w:r w:rsidRPr="004B763B">
                          <w:rPr>
                            <w:b/>
                            <w:bCs/>
                          </w:rPr>
                          <w:t>Idva</w:t>
                        </w:r>
                        <w:proofErr w:type="spellEnd"/>
                        <w:r w:rsidRPr="004B763B">
                          <w:rPr>
                            <w:b/>
                            <w:bCs/>
                          </w:rPr>
                          <w:t xml:space="preserve"> service</w:t>
                        </w:r>
                        <w:r w:rsidR="00363B78">
                          <w:rPr>
                            <w:b/>
                            <w:bCs/>
                          </w:rPr>
                          <w:t>.</w:t>
                        </w:r>
                      </w:p>
                      <w:p w14:paraId="67FDB3E8" w14:textId="77777777" w:rsidR="00C7791C" w:rsidRDefault="00C7791C" w:rsidP="004B763B">
                        <w:pPr>
                          <w:pStyle w:val="ListParagraph"/>
                          <w:spacing w:line="240" w:lineRule="auto"/>
                          <w:ind w:left="360" w:firstLine="0"/>
                        </w:pPr>
                      </w:p>
                    </w:txbxContent>
                  </v:textbox>
                </v:shape>
                <v:shape id="Text Box 1" o:spid="_x0000_s1058" type="#_x0000_t202" style="position:absolute;left:1238;top:14192;width:6858;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" filled="f" stroked="f" strokeweight=".5pt">
                  <v:textbox>
                    <w:txbxContent>
                      <w:p w14:paraId="72BEF27A" w14:textId="7CF0DD8D" w:rsidR="004B763B" w:rsidRPr="008423B2" w:rsidRDefault="004B763B" w:rsidP="004B763B">
                        <w:pPr>
                          <w:ind w:left="0"/>
                          <w:jc w:val="center"/>
                          <w:rPr>
                            <w:b/>
                            <w:bCs/>
                            <w:color w:val="FFFFFF" w:themeColor="background1"/>
                            <w:sz w:val="22"/>
                            <w:szCs w:val="24"/>
                          </w:rPr>
                        </w:pPr>
                        <w:r>
                          <w:rPr>
                            <w:b/>
                            <w:bCs/>
                            <w:color w:val="FFFFFF" w:themeColor="background1"/>
                            <w:sz w:val="22"/>
                            <w:szCs w:val="24"/>
                          </w:rPr>
                          <w:t>Risk Access</w:t>
                        </w:r>
                      </w:p>
                    </w:txbxContent>
                  </v:textbox>
                </v:shape>
                <v:shape id="Text Box 1" o:spid="_x0000_s1059" type="#_x0000_t202" style="position:absolute;left:952;top:24669;width:743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" filled="f" stroked="f" strokeweight=".5pt">
                  <v:textbox>
                    <w:txbxContent>
                      <w:p w14:paraId="3E74CDD6" w14:textId="3FC365A7" w:rsidR="004B763B" w:rsidRPr="008423B2" w:rsidRDefault="00F613CB" w:rsidP="004B763B">
                        <w:pPr>
                          <w:ind w:left="0"/>
                          <w:jc w:val="center"/>
                          <w:rPr>
                            <w:b/>
                            <w:bCs/>
                            <w:color w:val="FFFFFF" w:themeColor="background1"/>
                            <w:sz w:val="22"/>
                            <w:szCs w:val="24"/>
                          </w:rPr>
                        </w:pPr>
                        <w:r>
                          <w:rPr>
                            <w:b/>
                            <w:bCs/>
                            <w:color w:val="FFFFFF" w:themeColor="background1"/>
                            <w:sz w:val="22"/>
                            <w:szCs w:val="24"/>
                          </w:rPr>
                          <w:t>Referral</w:t>
                        </w:r>
                      </w:p>
                    </w:txbxContent>
                  </v:textbox>
                </v:shape>
                <v:shape id="Text Box 2" o:spid="_x0000_s1060" type="#_x0000_t202" style="position:absolute;left:8191;top:20764;width:56007;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" filled="f" stroked="f">
                  <v:textbox>
                    <w:txbxContent>
                      <w:p w14:paraId="3C171F13" w14:textId="73A5F7BC" w:rsidR="00F613CB" w:rsidRDefault="00F613CB" w:rsidP="001C7F33">
                        <w:pPr>
                          <w:pStyle w:val="ListParagraph"/>
                          <w:numPr>
                            <w:ilvl w:val="0"/>
                            <w:numId w:val="2"/>
                          </w:numPr>
                          <w:spacing w:line="240" w:lineRule="auto"/>
                          <w:ind w:left="227" w:hanging="227"/>
                        </w:pPr>
                        <w:r>
                          <w:t>Whichever agency identified the case as high risk completes the Marac Referral Form and sends it to the Marac Coordinator (in some areas this is done via the agency's Marac Rep)</w:t>
                        </w:r>
                        <w:r w:rsidR="00363B78">
                          <w:t>.</w:t>
                        </w:r>
                      </w:p>
                      <w:p w14:paraId="3637B6DC" w14:textId="411DDBD0" w:rsidR="00F613CB" w:rsidRPr="00F613CB" w:rsidRDefault="00F613CB" w:rsidP="001C7F33">
                        <w:pPr>
                          <w:pStyle w:val="ListParagraph"/>
                          <w:numPr>
                            <w:ilvl w:val="0"/>
                            <w:numId w:val="2"/>
                          </w:numPr>
                          <w:spacing w:line="240" w:lineRule="auto"/>
                          <w:ind w:left="227" w:hanging="227"/>
                          <w:rPr>
                            <w:b/>
                            <w:bCs/>
                          </w:rPr>
                        </w:pPr>
                        <w:r>
                          <w:t>Inform colleagues and the Marac Representative for your agency that a referral has been</w:t>
                        </w:r>
                        <w:r w:rsidR="00363B78">
                          <w:t>.</w:t>
                        </w:r>
                      </w:p>
                      <w:p w14:paraId="67162A37" w14:textId="31867F6C" w:rsidR="00F613CB" w:rsidRPr="00F613CB" w:rsidRDefault="00F613CB" w:rsidP="001C7F33">
                        <w:pPr>
                          <w:pStyle w:val="ListParagraph"/>
                          <w:numPr>
                            <w:ilvl w:val="0"/>
                            <w:numId w:val="2"/>
                          </w:numPr>
                          <w:spacing w:line="240" w:lineRule="auto"/>
                          <w:ind w:left="227" w:hanging="227"/>
                          <w:rPr>
                            <w:b/>
                            <w:bCs/>
                          </w:rPr>
                        </w:pPr>
                        <w:proofErr w:type="spellStart"/>
                        <w:r w:rsidRPr="00F613CB">
                          <w:rPr>
                            <w:b/>
                            <w:bCs/>
                          </w:rPr>
                          <w:t>Idva</w:t>
                        </w:r>
                        <w:proofErr w:type="spellEnd"/>
                        <w:r w:rsidRPr="00F613CB">
                          <w:rPr>
                            <w:b/>
                            <w:bCs/>
                          </w:rPr>
                          <w:t xml:space="preserve"> service contacts victim to offer support and identify key risks and fears</w:t>
                        </w:r>
                        <w:r w:rsidR="00363B78">
                          <w:rPr>
                            <w:b/>
                            <w:bCs/>
                          </w:rPr>
                          <w:t>.</w:t>
                        </w:r>
                      </w:p>
                      <w:p w14:paraId="126EE353" w14:textId="77777777" w:rsidR="00F613CB" w:rsidRDefault="00F613CB" w:rsidP="00F613CB">
                        <w:pPr>
                          <w:pStyle w:val="ListParagraph"/>
                          <w:spacing w:line="240" w:lineRule="auto"/>
                          <w:ind w:left="360" w:firstLine="0"/>
                        </w:pPr>
                      </w:p>
                    </w:txbxContent>
                  </v:textbox>
                </v:shape>
                <v:shape id="Text Box 1" o:spid="_x0000_s1061" type="#_x0000_t202" style="position:absolute;left:95;top:35337;width:923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" filled="f" stroked="f" strokeweight=".5pt">
                  <v:textbox>
                    <w:txbxContent>
                      <w:p w14:paraId="4DDD82EC" w14:textId="299A6312" w:rsidR="00E4376A" w:rsidRPr="008423B2" w:rsidRDefault="00E4376A" w:rsidP="00E4376A">
                        <w:pPr>
                          <w:ind w:left="0"/>
                          <w:jc w:val="center"/>
                          <w:rPr>
                            <w:b/>
                            <w:bCs/>
                            <w:color w:val="FFFFFF" w:themeColor="background1"/>
                            <w:sz w:val="22"/>
                            <w:szCs w:val="24"/>
                          </w:rPr>
                        </w:pPr>
                        <w:r>
                          <w:rPr>
                            <w:b/>
                            <w:bCs/>
                            <w:color w:val="FFFFFF" w:themeColor="background1"/>
                            <w:sz w:val="22"/>
                            <w:szCs w:val="24"/>
                          </w:rPr>
                          <w:t>Re</w:t>
                        </w:r>
                        <w:r>
                          <w:rPr>
                            <w:b/>
                            <w:bCs/>
                            <w:color w:val="FFFFFF" w:themeColor="background1"/>
                            <w:sz w:val="22"/>
                            <w:szCs w:val="24"/>
                          </w:rPr>
                          <w:t>search</w:t>
                        </w:r>
                      </w:p>
                    </w:txbxContent>
                  </v:textbox>
                </v:shape>
                <v:shape id="Text Box 1" o:spid="_x0000_s1062" type="#_x0000_t202" style="position:absolute;left:857;top:44291;width:7429;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" filled="f" stroked="f" strokeweight=".5pt">
                  <v:textbox>
                    <w:txbxContent>
                      <w:p w14:paraId="64D194C2" w14:textId="64242359" w:rsidR="00E4376A" w:rsidRPr="008423B2" w:rsidRDefault="00E4376A" w:rsidP="00E4376A">
                        <w:pPr>
                          <w:ind w:left="0"/>
                          <w:jc w:val="center"/>
                          <w:rPr>
                            <w:b/>
                            <w:bCs/>
                            <w:color w:val="FFFFFF" w:themeColor="background1"/>
                            <w:sz w:val="22"/>
                            <w:szCs w:val="24"/>
                          </w:rPr>
                        </w:pPr>
                        <w:r>
                          <w:rPr>
                            <w:b/>
                            <w:bCs/>
                            <w:color w:val="FFFFFF" w:themeColor="background1"/>
                            <w:sz w:val="22"/>
                            <w:szCs w:val="24"/>
                          </w:rPr>
                          <w:t>Meeting &amp; Info Sharing</w:t>
                        </w:r>
                      </w:p>
                    </w:txbxContent>
                  </v:textbox>
                </v:shape>
                <v:shape id="Text Box 2" o:spid="_x0000_s1063" type="#_x0000_t202" style="position:absolute;left:8096;top:30575;width:57340;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" filled="f" stroked="f">
                  <v:textbox>
                    <w:txbxContent>
                      <w:p w14:paraId="2045D7EF" w14:textId="0FD3294E" w:rsidR="00E4376A" w:rsidRDefault="00E4376A" w:rsidP="001C7F33">
                        <w:pPr>
                          <w:pStyle w:val="ListParagraph"/>
                          <w:numPr>
                            <w:ilvl w:val="0"/>
                            <w:numId w:val="2"/>
                          </w:numPr>
                          <w:spacing w:line="240" w:lineRule="auto"/>
                          <w:ind w:left="227" w:hanging="227"/>
                        </w:pPr>
                        <w:r>
                          <w:t>All agencies receive Marac meeting agenda from the Marac Coordinator</w:t>
                        </w:r>
                        <w:r w:rsidR="00363B78">
                          <w:t>.</w:t>
                        </w:r>
                        <w:r>
                          <w:t xml:space="preserve"> </w:t>
                        </w:r>
                      </w:p>
                      <w:p w14:paraId="32B728F1" w14:textId="32E44B5C" w:rsidR="00E4376A" w:rsidRDefault="00E4376A" w:rsidP="001C7F33">
                        <w:pPr>
                          <w:pStyle w:val="ListParagraph"/>
                          <w:numPr>
                            <w:ilvl w:val="0"/>
                            <w:numId w:val="2"/>
                          </w:numPr>
                          <w:spacing w:line="240" w:lineRule="auto"/>
                          <w:ind w:left="227" w:hanging="227"/>
                          <w:rPr>
                            <w:b/>
                            <w:bCs/>
                          </w:rPr>
                        </w:pPr>
                        <w:r>
                          <w:t>All agencies research all parties in all cases on the agenda</w:t>
                        </w:r>
                        <w:r w:rsidR="00363B78">
                          <w:t>.</w:t>
                        </w:r>
                        <w:r w:rsidRPr="00F613CB">
                          <w:rPr>
                            <w:b/>
                            <w:bCs/>
                          </w:rPr>
                          <w:t xml:space="preserve"> </w:t>
                        </w:r>
                      </w:p>
                      <w:p w14:paraId="211FC570" w14:textId="7B2BE0D5" w:rsidR="00E4376A" w:rsidRDefault="001C7F33" w:rsidP="001C7F33">
                        <w:pPr>
                          <w:pStyle w:val="ListParagraph"/>
                          <w:numPr>
                            <w:ilvl w:val="0"/>
                            <w:numId w:val="2"/>
                          </w:numPr>
                          <w:spacing w:line="240" w:lineRule="auto"/>
                          <w:ind w:left="227" w:hanging="227"/>
                          <w:rPr>
                            <w:b/>
                            <w:bCs/>
                          </w:rPr>
                        </w:pPr>
                        <w:r>
                          <w:t>Contact colleagues for relevant and proportionate information, explain purpose of the meeting</w:t>
                        </w:r>
                        <w:r w:rsidR="00363B78">
                          <w:t>.</w:t>
                        </w:r>
                      </w:p>
                      <w:p w14:paraId="4C73DB08" w14:textId="5D5D5878" w:rsidR="001C7F33" w:rsidRDefault="001C7F33" w:rsidP="001C7F33">
                        <w:pPr>
                          <w:pStyle w:val="ListParagraph"/>
                          <w:numPr>
                            <w:ilvl w:val="0"/>
                            <w:numId w:val="2"/>
                          </w:numPr>
                          <w:spacing w:after="505" w:line="240" w:lineRule="auto"/>
                          <w:ind w:left="227" w:hanging="227"/>
                        </w:pPr>
                        <w:proofErr w:type="spellStart"/>
                        <w:r w:rsidRPr="001C7F33">
                          <w:rPr>
                            <w:b/>
                          </w:rPr>
                          <w:t>Idva</w:t>
                        </w:r>
                        <w:proofErr w:type="spellEnd"/>
                        <w:r w:rsidRPr="001C7F33">
                          <w:rPr>
                            <w:b/>
                          </w:rPr>
                          <w:t xml:space="preserve"> gathers background information from the victims and other agencies not represented at Marac about the abuse</w:t>
                        </w:r>
                        <w:r w:rsidR="00363B78">
                          <w:rPr>
                            <w:b/>
                          </w:rPr>
                          <w:t>.</w:t>
                        </w:r>
                      </w:p>
                      <w:p w14:paraId="0D184DD9" w14:textId="77777777" w:rsidR="00E4376A" w:rsidRDefault="00E4376A" w:rsidP="00E4376A">
                        <w:pPr>
                          <w:pStyle w:val="ListParagraph"/>
                          <w:spacing w:line="240" w:lineRule="auto"/>
                          <w:ind w:left="360" w:firstLine="0"/>
                        </w:pPr>
                      </w:p>
                    </w:txbxContent>
                  </v:textbox>
                </v:shape>
                <v:shape id="Text Box 2" o:spid="_x0000_s1064" type="#_x0000_t202" style="position:absolute;left:8096;top:41148;width:57340;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" filled="f" stroked="f">
                  <v:textbox>
                    <w:txbxContent>
                      <w:p w14:paraId="3C8D98F0" w14:textId="6117CEA1" w:rsidR="00C360ED" w:rsidRPr="00C360ED" w:rsidRDefault="00C360ED" w:rsidP="001C7F33">
                        <w:pPr>
                          <w:pStyle w:val="ListParagraph"/>
                          <w:numPr>
                            <w:ilvl w:val="0"/>
                            <w:numId w:val="2"/>
                          </w:numPr>
                          <w:spacing w:line="240" w:lineRule="auto"/>
                          <w:ind w:left="227" w:hanging="227"/>
                          <w:rPr>
                            <w:b/>
                            <w:bCs/>
                          </w:rPr>
                        </w:pPr>
                        <w:r>
                          <w:t>Marac representative presents the cases their agency has referred</w:t>
                        </w:r>
                        <w:r w:rsidR="00363B78">
                          <w:t>.</w:t>
                        </w:r>
                        <w:r>
                          <w:t xml:space="preserve"> </w:t>
                        </w:r>
                      </w:p>
                      <w:p w14:paraId="5CC9E165" w14:textId="695EEAED" w:rsidR="00C360ED" w:rsidRPr="00C360ED" w:rsidRDefault="00C360ED" w:rsidP="001C7F33">
                        <w:pPr>
                          <w:pStyle w:val="ListParagraph"/>
                          <w:numPr>
                            <w:ilvl w:val="0"/>
                            <w:numId w:val="2"/>
                          </w:numPr>
                          <w:spacing w:line="240" w:lineRule="auto"/>
                          <w:ind w:left="227" w:hanging="227"/>
                          <w:rPr>
                            <w:b/>
                            <w:bCs/>
                          </w:rPr>
                        </w:pPr>
                        <w:r>
                          <w:t>Relevant and proportionate information is shared by agency representatives</w:t>
                        </w:r>
                        <w:r w:rsidR="00363B78">
                          <w:t>.</w:t>
                        </w:r>
                        <w:r>
                          <w:t xml:space="preserve"> </w:t>
                        </w:r>
                      </w:p>
                      <w:p w14:paraId="0C87B89F" w14:textId="79676A46" w:rsidR="00C360ED" w:rsidRDefault="00C360ED" w:rsidP="00C360ED">
                        <w:pPr>
                          <w:pStyle w:val="ListParagraph"/>
                          <w:numPr>
                            <w:ilvl w:val="0"/>
                            <w:numId w:val="2"/>
                          </w:numPr>
                          <w:spacing w:after="505" w:line="240" w:lineRule="auto"/>
                          <w:ind w:left="227" w:hanging="227"/>
                        </w:pPr>
                        <w:r>
                          <w:t>Identify risks for the victim, children, perpetrator, and agency staff</w:t>
                        </w:r>
                        <w:r w:rsidR="00363B78">
                          <w:t>.</w:t>
                        </w:r>
                        <w:r>
                          <w:t xml:space="preserve"> </w:t>
                        </w:r>
                      </w:p>
                      <w:p w14:paraId="17D632FD" w14:textId="0F64FA04" w:rsidR="001C7F33" w:rsidRDefault="00C360ED" w:rsidP="00C360ED">
                        <w:pPr>
                          <w:pStyle w:val="ListParagraph"/>
                          <w:numPr>
                            <w:ilvl w:val="0"/>
                            <w:numId w:val="2"/>
                          </w:numPr>
                          <w:spacing w:after="505" w:line="240" w:lineRule="auto"/>
                          <w:ind w:left="227" w:hanging="227"/>
                        </w:pPr>
                        <w:proofErr w:type="spellStart"/>
                        <w:r w:rsidRPr="00C360ED">
                          <w:rPr>
                            <w:b/>
                          </w:rPr>
                          <w:t>Idva</w:t>
                        </w:r>
                        <w:proofErr w:type="spellEnd"/>
                        <w:r w:rsidRPr="00C360ED">
                          <w:rPr>
                            <w:b/>
                          </w:rPr>
                          <w:t xml:space="preserve"> service presents information on behalf of the victim</w:t>
                        </w:r>
                        <w:r w:rsidR="00363B78">
                          <w:rPr>
                            <w:b/>
                          </w:rPr>
                          <w:t>.</w:t>
                        </w:r>
                      </w:p>
                    </w:txbxContent>
                  </v:textbox>
                </v:shape>
                <v:shape id="Text Box 2" o:spid="_x0000_s1065" type="#_x0000_t202" style="position:absolute;left:8001;top:51244;width:57340;height:7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" filled="f" stroked="f">
                  <v:textbox>
                    <w:txbxContent>
                      <w:p w14:paraId="1657FAE7" w14:textId="2FD82539" w:rsidR="00C360ED" w:rsidRDefault="00C360ED" w:rsidP="00C360ED">
                        <w:pPr>
                          <w:pStyle w:val="ListParagraph"/>
                          <w:numPr>
                            <w:ilvl w:val="0"/>
                            <w:numId w:val="2"/>
                          </w:numPr>
                          <w:spacing w:line="240" w:lineRule="auto"/>
                          <w:ind w:left="227" w:hanging="227"/>
                        </w:pPr>
                        <w:r>
                          <w:t>Volunteer actions to increase safety and reduce risks identified on behalf of your own agency</w:t>
                        </w:r>
                        <w:r w:rsidR="00363B78">
                          <w:t>.</w:t>
                        </w:r>
                        <w:r>
                          <w:t xml:space="preserve"> </w:t>
                        </w:r>
                      </w:p>
                      <w:p w14:paraId="42968079" w14:textId="1218D746" w:rsidR="00C360ED" w:rsidRDefault="00C360ED" w:rsidP="00C360ED">
                        <w:pPr>
                          <w:pStyle w:val="ListParagraph"/>
                          <w:numPr>
                            <w:ilvl w:val="0"/>
                            <w:numId w:val="2"/>
                          </w:numPr>
                          <w:spacing w:after="505" w:line="240" w:lineRule="auto"/>
                          <w:ind w:left="227" w:hanging="227"/>
                        </w:pPr>
                        <w:r>
                          <w:t>Ensure actions are 'SMART'</w:t>
                        </w:r>
                        <w:r w:rsidR="00363B78">
                          <w:t>.</w:t>
                        </w:r>
                      </w:p>
                      <w:p w14:paraId="5FD22F63" w14:textId="5E074A8E" w:rsidR="00DD7C07" w:rsidRDefault="00DD7C07" w:rsidP="00C360ED">
                        <w:pPr>
                          <w:pStyle w:val="ListParagraph"/>
                          <w:numPr>
                            <w:ilvl w:val="0"/>
                            <w:numId w:val="2"/>
                          </w:numPr>
                          <w:spacing w:after="505" w:line="240" w:lineRule="auto"/>
                          <w:ind w:left="227" w:hanging="227"/>
                        </w:pPr>
                        <w:r>
                          <w:t>Identify opportunities to coordinate actions with other partners</w:t>
                        </w:r>
                        <w:r w:rsidR="00363B78">
                          <w:t>.</w:t>
                        </w:r>
                        <w:r>
                          <w:t xml:space="preserve">                                                                                                           </w:t>
                        </w:r>
                      </w:p>
                      <w:p w14:paraId="3FBC4237" w14:textId="58C41748" w:rsidR="00C360ED" w:rsidRPr="00DD7C07" w:rsidRDefault="00DD7C07" w:rsidP="00C360ED">
                        <w:pPr>
                          <w:pStyle w:val="ListParagraph"/>
                          <w:numPr>
                            <w:ilvl w:val="0"/>
                            <w:numId w:val="2"/>
                          </w:numPr>
                          <w:spacing w:after="505" w:line="240" w:lineRule="auto"/>
                          <w:ind w:left="227" w:hanging="227"/>
                          <w:rPr>
                            <w:b/>
                            <w:bCs/>
                          </w:rPr>
                        </w:pPr>
                        <w:proofErr w:type="spellStart"/>
                        <w:r w:rsidRPr="00DD7C07">
                          <w:rPr>
                            <w:b/>
                            <w:bCs/>
                          </w:rPr>
                          <w:t>Idva</w:t>
                        </w:r>
                        <w:proofErr w:type="spellEnd"/>
                        <w:r w:rsidRPr="00DD7C07">
                          <w:rPr>
                            <w:b/>
                            <w:bCs/>
                          </w:rPr>
                          <w:t xml:space="preserve"> service confirms that, in their opinion, the proposed actions are as safe as possible</w:t>
                        </w:r>
                        <w:r w:rsidR="00363B78">
                          <w:rPr>
                            <w:b/>
                            <w:bCs/>
                          </w:rPr>
                          <w:t>.</w:t>
                        </w:r>
                      </w:p>
                    </w:txbxContent>
                  </v:textbox>
                </v:shape>
                <v:shape id="Text Box 1" o:spid="_x0000_s1066" type="#_x0000_t202" style="position:absolute;left:95;top:55435;width:923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" filled="f" stroked="f" strokeweight=".5pt">
                  <v:textbox>
                    <w:txbxContent>
                      <w:p w14:paraId="3C6F7FB0" w14:textId="16D7E02F" w:rsidR="00DD7C07" w:rsidRPr="008423B2" w:rsidRDefault="00DD7C07" w:rsidP="00DD7C07">
                        <w:pPr>
                          <w:ind w:left="0"/>
                          <w:jc w:val="center"/>
                          <w:rPr>
                            <w:b/>
                            <w:bCs/>
                            <w:color w:val="FFFFFF" w:themeColor="background1"/>
                            <w:sz w:val="22"/>
                            <w:szCs w:val="24"/>
                          </w:rPr>
                        </w:pPr>
                        <w:r>
                          <w:rPr>
                            <w:b/>
                            <w:bCs/>
                            <w:color w:val="FFFFFF" w:themeColor="background1"/>
                            <w:sz w:val="22"/>
                            <w:szCs w:val="24"/>
                          </w:rPr>
                          <w:t>Action</w:t>
                        </w:r>
                      </w:p>
                    </w:txbxContent>
                  </v:textbox>
                </v:shape>
                <v:shape id="Text Box 1" o:spid="_x0000_s1067" type="#_x0000_t202" style="position:absolute;top:66770;width:923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" filled="f" stroked="f" strokeweight=".5pt">
                  <v:textbox>
                    <w:txbxContent>
                      <w:p w14:paraId="5E145E14" w14:textId="448C07B3" w:rsidR="00DD7C07" w:rsidRPr="008423B2" w:rsidRDefault="00DD7C07" w:rsidP="00DD7C07">
                        <w:pPr>
                          <w:ind w:left="0"/>
                          <w:jc w:val="center"/>
                          <w:rPr>
                            <w:b/>
                            <w:bCs/>
                            <w:color w:val="FFFFFF" w:themeColor="background1"/>
                            <w:sz w:val="22"/>
                            <w:szCs w:val="24"/>
                          </w:rPr>
                        </w:pPr>
                        <w:r>
                          <w:rPr>
                            <w:b/>
                            <w:bCs/>
                            <w:color w:val="FFFFFF" w:themeColor="background1"/>
                            <w:sz w:val="22"/>
                            <w:szCs w:val="24"/>
                          </w:rPr>
                          <w:t xml:space="preserve">Follow </w:t>
                        </w:r>
                        <w:proofErr w:type="gramStart"/>
                        <w:r>
                          <w:rPr>
                            <w:b/>
                            <w:bCs/>
                            <w:color w:val="FFFFFF" w:themeColor="background1"/>
                            <w:sz w:val="22"/>
                            <w:szCs w:val="24"/>
                          </w:rPr>
                          <w:t>up</w:t>
                        </w:r>
                        <w:proofErr w:type="gramEnd"/>
                      </w:p>
                    </w:txbxContent>
                  </v:textbox>
                </v:shape>
                <v:shape id="Text Box 2" o:spid="_x0000_s1068" type="#_x0000_t202" style="position:absolute;left:8096;top:61912;width:57340;height:9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" filled="f" stroked="f">
                  <v:textbox>
                    <w:txbxContent>
                      <w:p w14:paraId="6FC25D96" w14:textId="75BDFBFF" w:rsidR="00DD7C07" w:rsidRDefault="00DD7C07" w:rsidP="00DD7C07">
                        <w:pPr>
                          <w:pStyle w:val="ListParagraph"/>
                          <w:numPr>
                            <w:ilvl w:val="0"/>
                            <w:numId w:val="2"/>
                          </w:numPr>
                          <w:spacing w:line="240" w:lineRule="auto"/>
                          <w:ind w:left="227" w:hanging="227"/>
                        </w:pPr>
                        <w:r>
                          <w:t>Inform colleagues of actions and complete in time agreed</w:t>
                        </w:r>
                        <w:r w:rsidR="00363B78">
                          <w:t>.</w:t>
                        </w:r>
                      </w:p>
                      <w:p w14:paraId="521DE103" w14:textId="1479537C" w:rsidR="00DD7C07" w:rsidRDefault="00DD7C07" w:rsidP="00DD7C07">
                        <w:pPr>
                          <w:pStyle w:val="ListParagraph"/>
                          <w:numPr>
                            <w:ilvl w:val="0"/>
                            <w:numId w:val="2"/>
                          </w:numPr>
                          <w:spacing w:after="505" w:line="240" w:lineRule="auto"/>
                          <w:ind w:left="227" w:hanging="227"/>
                        </w:pPr>
                        <w:r>
                          <w:t>Confirm when actions are completed with Marac Coordinator</w:t>
                        </w:r>
                        <w:r w:rsidR="00363B78">
                          <w:t>.</w:t>
                        </w:r>
                        <w:r>
                          <w:t xml:space="preserve"> </w:t>
                        </w:r>
                      </w:p>
                      <w:p w14:paraId="7487E2D8" w14:textId="0D847A9E" w:rsidR="00DD7C07" w:rsidRDefault="00DD7C07" w:rsidP="00DD7C07">
                        <w:pPr>
                          <w:pStyle w:val="ListParagraph"/>
                          <w:numPr>
                            <w:ilvl w:val="0"/>
                            <w:numId w:val="2"/>
                          </w:numPr>
                          <w:spacing w:after="505" w:line="240" w:lineRule="auto"/>
                          <w:ind w:left="227" w:hanging="227"/>
                          <w:rPr>
                            <w:b/>
                            <w:bCs/>
                          </w:rPr>
                        </w:pPr>
                        <w:r>
                          <w:t xml:space="preserve">Keep </w:t>
                        </w:r>
                        <w:proofErr w:type="spellStart"/>
                        <w:r>
                          <w:t>Idva</w:t>
                        </w:r>
                        <w:proofErr w:type="spellEnd"/>
                        <w:r>
                          <w:t xml:space="preserve"> informed of relevant information</w:t>
                        </w:r>
                        <w:r w:rsidR="00363B78">
                          <w:t>.</w:t>
                        </w:r>
                        <w:r w:rsidRPr="00DD7C07">
                          <w:rPr>
                            <w:b/>
                            <w:bCs/>
                          </w:rPr>
                          <w:t xml:space="preserve"> </w:t>
                        </w:r>
                      </w:p>
                      <w:p w14:paraId="1641693D" w14:textId="2E60A636" w:rsidR="00DD7C07" w:rsidRPr="00DD7C07" w:rsidRDefault="00DD7C07" w:rsidP="00DD7C07">
                        <w:pPr>
                          <w:pStyle w:val="ListParagraph"/>
                          <w:numPr>
                            <w:ilvl w:val="0"/>
                            <w:numId w:val="2"/>
                          </w:numPr>
                          <w:spacing w:after="505" w:line="240" w:lineRule="auto"/>
                          <w:ind w:left="227" w:hanging="227"/>
                          <w:rPr>
                            <w:b/>
                            <w:bCs/>
                          </w:rPr>
                        </w:pPr>
                        <w:proofErr w:type="spellStart"/>
                        <w:r>
                          <w:rPr>
                            <w:b/>
                          </w:rPr>
                          <w:t>Idva</w:t>
                        </w:r>
                        <w:proofErr w:type="spellEnd"/>
                        <w:r>
                          <w:rPr>
                            <w:b/>
                          </w:rPr>
                          <w:t xml:space="preserve"> service keeps victim informed of plan where safe to do so</w:t>
                        </w:r>
                        <w:r w:rsidR="00363B78">
                          <w:rPr>
                            <w:b/>
                          </w:rPr>
                          <w:t>.</w:t>
                        </w:r>
                      </w:p>
                      <w:p w14:paraId="5FE7195C" w14:textId="4CD542E7" w:rsidR="00DD7C07" w:rsidRPr="00DD7C07" w:rsidRDefault="00DD7C07" w:rsidP="00DD7C07">
                        <w:pPr>
                          <w:pStyle w:val="ListParagraph"/>
                          <w:numPr>
                            <w:ilvl w:val="0"/>
                            <w:numId w:val="2"/>
                          </w:numPr>
                          <w:spacing w:after="505" w:line="240" w:lineRule="auto"/>
                          <w:ind w:left="227" w:hanging="227"/>
                          <w:rPr>
                            <w:b/>
                            <w:bCs/>
                          </w:rPr>
                        </w:pPr>
                        <w:proofErr w:type="spellStart"/>
                        <w:r>
                          <w:rPr>
                            <w:b/>
                          </w:rPr>
                          <w:t>Idva</w:t>
                        </w:r>
                        <w:proofErr w:type="spellEnd"/>
                        <w:r>
                          <w:rPr>
                            <w:b/>
                          </w:rPr>
                          <w:t xml:space="preserve"> service liaises with partner agencies to coordinate action plan</w:t>
                        </w:r>
                        <w:r w:rsidR="00363B78">
                          <w:rPr>
                            <w:b/>
                          </w:rPr>
                          <w:t>.</w:t>
                        </w:r>
                      </w:p>
                    </w:txbxContent>
                  </v:textbox>
                </v:shape>
              </v:group>
            </w:pict>
          </mc:Fallback>
        </mc:AlternateContent>
      </w:r>
    </w:p>
    <w:p w14:paraId="6B723A3A" w14:textId="6CFE25E1" w:rsidR="008104A6" w:rsidRDefault="008104A6" w:rsidP="008104A6">
      <w:pPr>
        <w:spacing w:after="281" w:line="240" w:lineRule="auto"/>
        <w:ind w:left="0" w:firstLine="0"/>
      </w:pPr>
    </w:p>
    <w:sectPr w:rsidR="008104A6">
      <w:footerReference w:type="default" r:id="rId14"/>
      <w:pgSz w:w="11909" w:h="16841"/>
      <w:pgMar w:top="926" w:right="1032" w:bottom="1440" w:left="10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E6B6" w14:textId="77777777" w:rsidR="00731767" w:rsidRDefault="00731767" w:rsidP="0036401D">
      <w:pPr>
        <w:spacing w:line="240" w:lineRule="auto"/>
      </w:pPr>
      <w:r>
        <w:separator/>
      </w:r>
    </w:p>
  </w:endnote>
  <w:endnote w:type="continuationSeparator" w:id="0">
    <w:p w14:paraId="04C6E55B" w14:textId="77777777" w:rsidR="00731767" w:rsidRDefault="00731767" w:rsidP="00364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53A3" w14:textId="0AFA04C5" w:rsidR="0036401D" w:rsidRDefault="00F515AE">
    <w:pPr>
      <w:pStyle w:val="Footer"/>
    </w:pPr>
    <w:r w:rsidRPr="00E40BCB">
      <w:rPr>
        <w:sz w:val="16"/>
        <w:szCs w:val="16"/>
      </w:rPr>
      <w:t>safelives.org.uk</w:t>
    </w:r>
    <w:r>
      <w:rPr>
        <w:sz w:val="16"/>
        <w:szCs w:val="16"/>
      </w:rPr>
      <w:t xml:space="preserve">         </w:t>
    </w:r>
    <w:r w:rsidRPr="00E40BCB">
      <w:rPr>
        <w:sz w:val="16"/>
        <w:szCs w:val="16"/>
      </w:rPr>
      <w:t xml:space="preserve"> info@safelives.org.uk </w:t>
    </w:r>
    <w:r>
      <w:rPr>
        <w:sz w:val="16"/>
        <w:szCs w:val="16"/>
      </w:rPr>
      <w:t xml:space="preserve">         </w:t>
    </w:r>
    <w:r w:rsidRPr="00E40BCB">
      <w:rPr>
        <w:sz w:val="16"/>
        <w:szCs w:val="16"/>
      </w:rPr>
      <w:t xml:space="preserve">0117 403 3220 </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176EF" w14:textId="77777777" w:rsidR="00731767" w:rsidRDefault="00731767" w:rsidP="0036401D">
      <w:pPr>
        <w:spacing w:line="240" w:lineRule="auto"/>
      </w:pPr>
      <w:r>
        <w:separator/>
      </w:r>
    </w:p>
  </w:footnote>
  <w:footnote w:type="continuationSeparator" w:id="0">
    <w:p w14:paraId="7C108703" w14:textId="77777777" w:rsidR="00731767" w:rsidRDefault="00731767" w:rsidP="003640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64EE9"/>
    <w:multiLevelType w:val="hybridMultilevel"/>
    <w:tmpl w:val="B6E62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DF5461"/>
    <w:multiLevelType w:val="hybridMultilevel"/>
    <w:tmpl w:val="C926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2657666">
    <w:abstractNumId w:val="1"/>
  </w:num>
  <w:num w:numId="2" w16cid:durableId="793409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A3D"/>
    <w:rsid w:val="00141D94"/>
    <w:rsid w:val="001C7F33"/>
    <w:rsid w:val="001F225C"/>
    <w:rsid w:val="002123F3"/>
    <w:rsid w:val="00234792"/>
    <w:rsid w:val="00363B78"/>
    <w:rsid w:val="0036401D"/>
    <w:rsid w:val="003C22D5"/>
    <w:rsid w:val="00470A52"/>
    <w:rsid w:val="0049742B"/>
    <w:rsid w:val="004B763B"/>
    <w:rsid w:val="0050014D"/>
    <w:rsid w:val="005F0D52"/>
    <w:rsid w:val="00627F38"/>
    <w:rsid w:val="00731767"/>
    <w:rsid w:val="008101F6"/>
    <w:rsid w:val="008104A6"/>
    <w:rsid w:val="008423B2"/>
    <w:rsid w:val="009A61A2"/>
    <w:rsid w:val="00B334BA"/>
    <w:rsid w:val="00B44A3D"/>
    <w:rsid w:val="00C360ED"/>
    <w:rsid w:val="00C5013C"/>
    <w:rsid w:val="00C7791C"/>
    <w:rsid w:val="00D61FB3"/>
    <w:rsid w:val="00DD7C07"/>
    <w:rsid w:val="00E4376A"/>
    <w:rsid w:val="00EE297F"/>
    <w:rsid w:val="00F515AE"/>
    <w:rsid w:val="00F613CB"/>
    <w:rsid w:val="00FF5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DD3D"/>
  <w15:docId w15:val="{F09CC3E9-3388-4FD4-847E-F4F6AB3C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1" w:lineRule="auto"/>
      <w:ind w:left="1262"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305"/>
      <w:ind w:left="144"/>
      <w:outlineLvl w:val="0"/>
    </w:pPr>
    <w:rPr>
      <w:rFonts w:ascii="Arial" w:eastAsia="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2"/>
    </w:rPr>
  </w:style>
  <w:style w:type="paragraph" w:styleId="Header">
    <w:name w:val="header"/>
    <w:basedOn w:val="Normal"/>
    <w:link w:val="HeaderChar"/>
    <w:uiPriority w:val="99"/>
    <w:unhideWhenUsed/>
    <w:rsid w:val="0036401D"/>
    <w:pPr>
      <w:tabs>
        <w:tab w:val="center" w:pos="4513"/>
        <w:tab w:val="right" w:pos="9026"/>
      </w:tabs>
      <w:spacing w:line="240" w:lineRule="auto"/>
    </w:pPr>
  </w:style>
  <w:style w:type="character" w:customStyle="1" w:styleId="HeaderChar">
    <w:name w:val="Header Char"/>
    <w:basedOn w:val="DefaultParagraphFont"/>
    <w:link w:val="Header"/>
    <w:uiPriority w:val="99"/>
    <w:rsid w:val="0036401D"/>
    <w:rPr>
      <w:rFonts w:ascii="Arial" w:eastAsia="Arial" w:hAnsi="Arial" w:cs="Arial"/>
      <w:color w:val="000000"/>
      <w:sz w:val="20"/>
    </w:rPr>
  </w:style>
  <w:style w:type="paragraph" w:styleId="Footer">
    <w:name w:val="footer"/>
    <w:basedOn w:val="Normal"/>
    <w:link w:val="FooterChar"/>
    <w:uiPriority w:val="99"/>
    <w:unhideWhenUsed/>
    <w:rsid w:val="0036401D"/>
    <w:pPr>
      <w:tabs>
        <w:tab w:val="center" w:pos="4513"/>
        <w:tab w:val="right" w:pos="9026"/>
      </w:tabs>
      <w:spacing w:line="240" w:lineRule="auto"/>
    </w:pPr>
  </w:style>
  <w:style w:type="character" w:customStyle="1" w:styleId="FooterChar">
    <w:name w:val="Footer Char"/>
    <w:basedOn w:val="DefaultParagraphFont"/>
    <w:link w:val="Footer"/>
    <w:uiPriority w:val="99"/>
    <w:rsid w:val="0036401D"/>
    <w:rPr>
      <w:rFonts w:ascii="Arial" w:eastAsia="Arial" w:hAnsi="Arial" w:cs="Arial"/>
      <w:color w:val="000000"/>
      <w:sz w:val="20"/>
    </w:rPr>
  </w:style>
  <w:style w:type="paragraph" w:styleId="ListParagraph">
    <w:name w:val="List Paragraph"/>
    <w:basedOn w:val="Normal"/>
    <w:uiPriority w:val="34"/>
    <w:qFormat/>
    <w:rsid w:val="00C50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ails xmlns="5b90e1ec-c53d-4294-9e20-10a8e029cbc4" xsi:nil="true"/>
    <lcf76f155ced4ddcb4097134ff3c332f xmlns="5b90e1ec-c53d-4294-9e20-10a8e029cbc4">
      <Terms xmlns="http://schemas.microsoft.com/office/infopath/2007/PartnerControls"/>
    </lcf76f155ced4ddcb4097134ff3c332f>
    <TaxCatchAll xmlns="8b217fab-fd35-4f19-ab71-0cf3cea10c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1C79EE7B1C3242A3A2B403BEC1BCA6" ma:contentTypeVersion="21" ma:contentTypeDescription="Create a new document." ma:contentTypeScope="" ma:versionID="6a39b0bf1702208ec56930e5654af9a1">
  <xsd:schema xmlns:xsd="http://www.w3.org/2001/XMLSchema" xmlns:xs="http://www.w3.org/2001/XMLSchema" xmlns:p="http://schemas.microsoft.com/office/2006/metadata/properties" xmlns:ns2="d78d86f6-d97f-436f-aee9-f83c1db7e7cd" xmlns:ns3="8b217fab-fd35-4f19-ab71-0cf3cea10cfd" xmlns:ns4="5b90e1ec-c53d-4294-9e20-10a8e029cbc4" targetNamespace="http://schemas.microsoft.com/office/2006/metadata/properties" ma:root="true" ma:fieldsID="9b88fd97a17c7b2f64cad83715efeaef" ns2:_="" ns3:_="" ns4:_="">
    <xsd:import namespace="d78d86f6-d97f-436f-aee9-f83c1db7e7cd"/>
    <xsd:import namespace="8b217fab-fd35-4f19-ab71-0cf3cea10cfd"/>
    <xsd:import namespace="5b90e1ec-c53d-4294-9e20-10a8e029cbc4"/>
    <xsd:element name="properties">
      <xsd:complexType>
        <xsd:sequence>
          <xsd:element name="documentManagement">
            <xsd:complexType>
              <xsd:all>
                <xsd:element ref="ns2: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element ref="ns4:Detail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86f6-d97f-436f-aee9-f83c1db7e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bef0a5fd-9379-47bd-ae52-38f34a492267}" ma:internalName="TaxCatchAll" ma:showField="CatchAllData" ma:web="8b217fab-fd35-4f19-ab71-0cf3cea10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0e1ec-c53d-4294-9e20-10a8e029cb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tails" ma:index="23" nillable="true" ma:displayName="Details" ma:format="Dropdown" ma:internalName="Detail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f29edd6-a3e2-4ccc-8da5-3950f5df66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18741-93FE-46A9-BEC7-982A8D2923F5}">
  <ds:schemaRefs>
    <ds:schemaRef ds:uri="http://schemas.microsoft.com/sharepoint/v3/contenttype/forms"/>
  </ds:schemaRefs>
</ds:datastoreItem>
</file>

<file path=customXml/itemProps2.xml><?xml version="1.0" encoding="utf-8"?>
<ds:datastoreItem xmlns:ds="http://schemas.openxmlformats.org/officeDocument/2006/customXml" ds:itemID="{4D6E3DBE-4B56-4F95-B562-05C96451B4A4}">
  <ds:schemaRefs>
    <ds:schemaRef ds:uri="http://schemas.microsoft.com/office/2006/metadata/properties"/>
    <ds:schemaRef ds:uri="http://schemas.microsoft.com/office/infopath/2007/PartnerControls"/>
    <ds:schemaRef ds:uri="5b90e1ec-c53d-4294-9e20-10a8e029cbc4"/>
    <ds:schemaRef ds:uri="8b217fab-fd35-4f19-ab71-0cf3cea10cfd"/>
  </ds:schemaRefs>
</ds:datastoreItem>
</file>

<file path=customXml/itemProps3.xml><?xml version="1.0" encoding="utf-8"?>
<ds:datastoreItem xmlns:ds="http://schemas.openxmlformats.org/officeDocument/2006/customXml" ds:itemID="{E744E265-427F-4D60-89E6-A9E534C8B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86f6-d97f-436f-aee9-f83c1db7e7cd"/>
    <ds:schemaRef ds:uri="8b217fab-fd35-4f19-ab71-0cf3cea10cfd"/>
    <ds:schemaRef ds:uri="5b90e1ec-c53d-4294-9e20-10a8e029c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5765BF-5B79-450F-BB71-7F06B4D9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38</Words>
  <Characters>219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Banks</dc:creator>
  <cp:keywords/>
  <cp:lastModifiedBy>Sarah McCalla</cp:lastModifiedBy>
  <cp:revision>26</cp:revision>
  <dcterms:created xsi:type="dcterms:W3CDTF">2023-02-21T14:56:00Z</dcterms:created>
  <dcterms:modified xsi:type="dcterms:W3CDTF">2023-08-24T15:59:00Z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0x010100761C79EE7B1C3242A3A2B403BEC1BCA6</vt:lpwstr>
  </property>
  <property fmtid="{D5CDD505-2E9C-101B-9397-08002B2CF9AE}" pid="3" name="MediaServiceImageTags">
    <vt:lpwstr/>
  </property>
</Properties>
</file>